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5980"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行政复议申请书</w:t>
      </w:r>
    </w:p>
    <w:p w14:paraId="4C35F8C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3C8594D0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住址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身份证号码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 w14:paraId="4766361A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FEA41D7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委托代理人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</w:p>
    <w:p w14:paraId="1309DD00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被申请人：名称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地址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 w14:paraId="748E6A2E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C5511F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申请人不服被申请人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（具体行政行为）       </w:t>
      </w:r>
    </w:p>
    <w:p w14:paraId="2DBFA97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申请行政复议。</w:t>
      </w:r>
    </w:p>
    <w:p w14:paraId="7E122F3E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行政复议请求：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 w14:paraId="24CC53E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申请行政复议的事实和理由：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 w14:paraId="3B1FFC34"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757E83E6">
      <w:pPr>
        <w:pStyle w:val="2"/>
        <w:ind w:firstLine="480" w:firstLineChars="150"/>
        <w:rPr>
          <w:rFonts w:hint="eastAsia"/>
        </w:rPr>
      </w:pPr>
      <w:r>
        <w:rPr>
          <w:rFonts w:hint="eastAsia"/>
        </w:rPr>
        <w:t>此  致</w:t>
      </w:r>
    </w:p>
    <w:p w14:paraId="5E66AAA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（行政复议机关全称）</w:t>
      </w:r>
    </w:p>
    <w:p w14:paraId="69C7377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申请人：（签名或盖章）</w:t>
      </w:r>
    </w:p>
    <w:p w14:paraId="4346FFE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 w14:paraId="1C96D29B">
      <w:pPr>
        <w:rPr>
          <w:rFonts w:hint="eastAsia" w:ascii="仿宋_GB2312" w:eastAsia="仿宋_GB2312"/>
          <w:sz w:val="32"/>
          <w:szCs w:val="32"/>
        </w:rPr>
      </w:pPr>
    </w:p>
    <w:p w14:paraId="036FBEC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附：1.申请书副本  份；</w:t>
      </w:r>
    </w:p>
    <w:p w14:paraId="4341C577">
      <w:pPr>
        <w:ind w:firstLine="645"/>
      </w:pPr>
      <w:r>
        <w:rPr>
          <w:rFonts w:hint="eastAsia" w:ascii="仿宋_GB2312" w:eastAsia="仿宋_GB2312"/>
          <w:sz w:val="32"/>
          <w:szCs w:val="32"/>
        </w:rPr>
        <w:t>2.有关材料   份；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80198"/>
    <w:rsid w:val="2E70459F"/>
    <w:rsid w:val="509752C4"/>
    <w:rsid w:val="50A14434"/>
    <w:rsid w:val="53B4545D"/>
    <w:rsid w:val="6F375440"/>
    <w:rsid w:val="75E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127</Words>
  <Characters>129</Characters>
  <Lines>0</Lines>
  <Paragraphs>0</Paragraphs>
  <TotalTime>16</TotalTime>
  <ScaleCrop>false</ScaleCrop>
  <LinksUpToDate>false</LinksUpToDate>
  <CharactersWithSpaces>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2022-02-14T02:07:00Z</dcterms:created>
  <dc:creator>Administrator</dc:creator>
  <cp:lastModifiedBy>芸儿</cp:lastModifiedBy>
  <cp:lastPrinted>2025-06-13T07:43:22Z</cp:lastPrinted>
  <dcterms:modified xsi:type="dcterms:W3CDTF">2025-06-13T08:01:42Z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eyJoZGlkIjoiZjdjNWU4YTAzNzkwZjA0ODI2MWJlOWVmMzU3NmJiYzgiLCJ1c2VySWQiOiIzODc3NTQ4MDcifQ==</vt:lpwstr>
  </property>
  <property fmtid="{D5CDD505-2E9C-101B-9397-08002B2CF9AE}" pid="4" name="ICV">
    <vt:lpwstr>C98F35CA34354580A2330A51E83D85E9_12</vt:lpwstr>
  </property>
</Properties>
</file>