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/>
        </w:rPr>
      </w:pPr>
      <w:bookmarkStart w:id="3" w:name="_GoBack"/>
      <w:bookmarkEnd w:id="3"/>
      <w:bookmarkStart w:id="0" w:name="bookmark69"/>
      <w:bookmarkStart w:id="1" w:name="bookmark67"/>
      <w:bookmarkStart w:id="2" w:name="bookmark68"/>
      <w:r>
        <w:rPr>
          <w:rFonts w:hint="default" w:ascii="Times New Roman" w:hAnsi="Times New Roman" w:eastAsia="黑体" w:cs="Times New Roman"/>
          <w:b w:val="0"/>
          <w:bCs w:val="0"/>
          <w:color w:val="000000"/>
          <w:spacing w:val="0"/>
          <w:w w:val="100"/>
          <w:position w:val="0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/>
        </w:rPr>
        <w:t>2</w:t>
      </w:r>
    </w:p>
    <w:p>
      <w:pPr>
        <w:pStyle w:val="8"/>
        <w:keepNext/>
        <w:keepLines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578" w:lineRule="exact"/>
        <w:ind w:left="0" w:right="0" w:firstLine="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000000"/>
          <w:spacing w:val="0"/>
          <w:w w:val="100"/>
          <w:position w:val="0"/>
          <w:sz w:val="44"/>
          <w:szCs w:val="44"/>
        </w:rPr>
        <w:t>云南省报废农业机械回收确认表</w:t>
      </w:r>
      <w:r>
        <w:rPr>
          <w:rFonts w:hint="default" w:ascii="Times New Roman" w:hAnsi="Times New Roman" w:eastAsia="方正小标宋简体" w:cs="Times New Roman"/>
          <w:b w:val="0"/>
          <w:bCs w:val="0"/>
          <w:color w:val="000000"/>
          <w:spacing w:val="0"/>
          <w:w w:val="100"/>
          <w:position w:val="0"/>
          <w:sz w:val="44"/>
          <w:szCs w:val="44"/>
          <w:lang w:eastAsia="zh-CN"/>
        </w:rPr>
        <w:t>（</w:t>
      </w:r>
      <w:r>
        <w:rPr>
          <w:rFonts w:hint="default" w:ascii="Times New Roman" w:hAnsi="Times New Roman" w:eastAsia="方正小标宋简体" w:cs="Times New Roman"/>
          <w:b w:val="0"/>
          <w:bCs w:val="0"/>
          <w:color w:val="000000"/>
          <w:spacing w:val="0"/>
          <w:w w:val="100"/>
          <w:position w:val="0"/>
          <w:sz w:val="44"/>
          <w:szCs w:val="44"/>
        </w:rPr>
        <w:t>样表</w:t>
      </w:r>
      <w:r>
        <w:rPr>
          <w:rFonts w:hint="default" w:ascii="Times New Roman" w:hAnsi="Times New Roman" w:eastAsia="方正小标宋简体" w:cs="Times New Roman"/>
          <w:b w:val="0"/>
          <w:bCs w:val="0"/>
          <w:color w:val="000000"/>
          <w:spacing w:val="0"/>
          <w:w w:val="100"/>
          <w:position w:val="0"/>
          <w:sz w:val="44"/>
          <w:szCs w:val="44"/>
          <w:lang w:eastAsia="zh-CN"/>
        </w:rPr>
        <w:t>）</w:t>
      </w:r>
      <w:bookmarkEnd w:id="0"/>
      <w:bookmarkEnd w:id="1"/>
      <w:bookmarkEnd w:id="2"/>
    </w:p>
    <w:p>
      <w:pPr>
        <w:pStyle w:val="7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578" w:lineRule="exact"/>
        <w:ind w:left="0" w:right="0" w:firstLine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回收证明编号：</w:t>
      </w:r>
    </w:p>
    <w:tbl>
      <w:tblPr>
        <w:tblStyle w:val="4"/>
        <w:tblW w:w="9201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953"/>
        <w:gridCol w:w="2467"/>
        <w:gridCol w:w="2023"/>
        <w:gridCol w:w="2758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19" w:hRule="exact"/>
          <w:jc w:val="center"/>
        </w:trPr>
        <w:tc>
          <w:tcPr>
            <w:tcW w:w="195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578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机主姓名/单位名称</w:t>
            </w:r>
          </w:p>
        </w:tc>
        <w:tc>
          <w:tcPr>
            <w:tcW w:w="24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ind w:left="0"/>
              <w:jc w:val="center"/>
              <w:textAlignment w:val="auto"/>
              <w:rPr>
                <w:rFonts w:hint="default"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2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578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机主身份证号/组织机构代码</w:t>
            </w:r>
          </w:p>
        </w:tc>
        <w:tc>
          <w:tcPr>
            <w:tcW w:w="275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ind w:left="0"/>
              <w:jc w:val="center"/>
              <w:textAlignment w:val="auto"/>
              <w:rPr>
                <w:rFonts w:hint="default" w:ascii="Times New Roman" w:hAnsi="Times New Roman" w:cs="Times New Roman"/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16" w:hRule="exact"/>
          <w:jc w:val="center"/>
        </w:trPr>
        <w:tc>
          <w:tcPr>
            <w:tcW w:w="195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578" w:lineRule="exact"/>
              <w:ind w:left="0" w:right="0" w:firstLine="200"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机主地址</w:t>
            </w:r>
          </w:p>
        </w:tc>
        <w:tc>
          <w:tcPr>
            <w:tcW w:w="24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ind w:left="0"/>
              <w:jc w:val="center"/>
              <w:textAlignment w:val="auto"/>
              <w:rPr>
                <w:rFonts w:hint="default"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2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578" w:lineRule="exact"/>
              <w:ind w:left="0" w:right="0" w:firstLine="240"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机主联系电话</w:t>
            </w:r>
          </w:p>
        </w:tc>
        <w:tc>
          <w:tcPr>
            <w:tcW w:w="275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ind w:left="0"/>
              <w:jc w:val="center"/>
              <w:textAlignment w:val="auto"/>
              <w:rPr>
                <w:rFonts w:hint="default" w:ascii="Times New Roman" w:hAnsi="Times New Roman" w:cs="Times New Roman"/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26" w:hRule="exact"/>
          <w:jc w:val="center"/>
        </w:trPr>
        <w:tc>
          <w:tcPr>
            <w:tcW w:w="195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578" w:lineRule="exact"/>
              <w:ind w:left="0" w:right="0" w:firstLine="200"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机具型号</w:t>
            </w:r>
          </w:p>
        </w:tc>
        <w:tc>
          <w:tcPr>
            <w:tcW w:w="24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ind w:left="0"/>
              <w:jc w:val="center"/>
              <w:textAlignment w:val="auto"/>
              <w:rPr>
                <w:rFonts w:hint="default"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2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578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机具类别</w:t>
            </w:r>
          </w:p>
        </w:tc>
        <w:tc>
          <w:tcPr>
            <w:tcW w:w="275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ind w:left="0"/>
              <w:jc w:val="center"/>
              <w:textAlignment w:val="auto"/>
              <w:rPr>
                <w:rFonts w:hint="default" w:ascii="Times New Roman" w:hAnsi="Times New Roman" w:cs="Times New Roman"/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24" w:hRule="exact"/>
          <w:jc w:val="center"/>
        </w:trPr>
        <w:tc>
          <w:tcPr>
            <w:tcW w:w="195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578" w:lineRule="exact"/>
              <w:ind w:left="0" w:right="0" w:firstLine="200"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发动机号</w:t>
            </w:r>
          </w:p>
        </w:tc>
        <w:tc>
          <w:tcPr>
            <w:tcW w:w="24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ind w:left="0"/>
              <w:jc w:val="center"/>
              <w:textAlignment w:val="auto"/>
              <w:rPr>
                <w:rFonts w:hint="default"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2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578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底盘（车架）号</w:t>
            </w:r>
          </w:p>
        </w:tc>
        <w:tc>
          <w:tcPr>
            <w:tcW w:w="275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ind w:left="0"/>
              <w:jc w:val="center"/>
              <w:textAlignment w:val="auto"/>
              <w:rPr>
                <w:rFonts w:hint="default" w:ascii="Times New Roman" w:hAnsi="Times New Roman" w:cs="Times New Roman"/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64" w:hRule="exact"/>
          <w:jc w:val="center"/>
        </w:trPr>
        <w:tc>
          <w:tcPr>
            <w:tcW w:w="195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578" w:lineRule="exact"/>
              <w:ind w:left="0" w:right="0" w:firstLine="200"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牌照号码</w:t>
            </w:r>
          </w:p>
        </w:tc>
        <w:tc>
          <w:tcPr>
            <w:tcW w:w="24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ind w:left="0"/>
              <w:jc w:val="center"/>
              <w:textAlignment w:val="auto"/>
              <w:rPr>
                <w:rFonts w:hint="default"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2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578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出厂日期</w:t>
            </w:r>
          </w:p>
        </w:tc>
        <w:tc>
          <w:tcPr>
            <w:tcW w:w="275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ind w:left="0"/>
              <w:jc w:val="center"/>
              <w:textAlignment w:val="auto"/>
              <w:rPr>
                <w:rFonts w:hint="default" w:ascii="Times New Roman" w:hAnsi="Times New Roman" w:cs="Times New Roman"/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71" w:hRule="exact"/>
          <w:jc w:val="center"/>
        </w:trPr>
        <w:tc>
          <w:tcPr>
            <w:tcW w:w="195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578" w:lineRule="exact"/>
              <w:ind w:left="0" w:right="0" w:firstLine="40"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初次注册 登记日期</w:t>
            </w:r>
          </w:p>
        </w:tc>
        <w:tc>
          <w:tcPr>
            <w:tcW w:w="24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ind w:left="0"/>
              <w:jc w:val="center"/>
              <w:textAlignment w:val="auto"/>
              <w:rPr>
                <w:rFonts w:hint="default"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2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578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回收日期</w:t>
            </w:r>
          </w:p>
        </w:tc>
        <w:tc>
          <w:tcPr>
            <w:tcW w:w="275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8" w:lineRule="exact"/>
              <w:ind w:left="0"/>
              <w:jc w:val="center"/>
              <w:textAlignment w:val="auto"/>
              <w:rPr>
                <w:rFonts w:hint="default" w:ascii="Times New Roman" w:hAnsi="Times New Roman" w:cs="Times New Roman"/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760" w:hRule="exact"/>
          <w:jc w:val="center"/>
        </w:trPr>
        <w:tc>
          <w:tcPr>
            <w:tcW w:w="195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578" w:lineRule="exact"/>
              <w:ind w:left="0" w:right="0" w:firstLine="40"/>
              <w:jc w:val="left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报废条件</w:t>
            </w:r>
          </w:p>
        </w:tc>
        <w:tc>
          <w:tcPr>
            <w:tcW w:w="7248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pos="16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0" w:lineRule="atLeast"/>
              <w:ind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zh-CN"/>
              </w:rPr>
              <w:t>　1</w:t>
            </w: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highlight w:val="none"/>
                <w:lang w:val="en-US" w:eastAsia="zh-CN"/>
              </w:rPr>
              <w:t>.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超过规定使用期限的；</w:t>
            </w:r>
          </w:p>
          <w:p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pos="21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0" w:lineRule="atLeast"/>
              <w:ind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zh-CN"/>
              </w:rPr>
              <w:t>　2.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由于各种原因造成严重损坏，无法修复的；</w:t>
            </w:r>
          </w:p>
          <w:p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pos="18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0" w:lineRule="atLeast"/>
              <w:ind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zh-CN"/>
              </w:rPr>
              <w:t>　3.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预计大修费用大于同类新车价格</w:t>
            </w:r>
            <w:r>
              <w:rPr>
                <w:rFonts w:hint="default"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50%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的；</w:t>
            </w:r>
          </w:p>
          <w:p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pos="19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0" w:lineRule="atLeast"/>
              <w:ind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zh-CN"/>
              </w:rPr>
              <w:t>　4.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未达到报废年限，但技术状况差且无配件来源的；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zh-CN"/>
              </w:rPr>
              <w:t>　5.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国家明令淘汰的口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04" w:hRule="exact"/>
          <w:jc w:val="center"/>
        </w:trPr>
        <w:tc>
          <w:tcPr>
            <w:tcW w:w="4420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0" w:lineRule="atLeast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</w:pPr>
          </w:p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0" w:lineRule="atLeast"/>
              <w:ind w:left="0" w:right="0" w:firstLine="0"/>
              <w:jc w:val="left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eastAsia="zh-CN"/>
              </w:rPr>
              <w:t>　　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已办理注销登记。（此内容仅适用于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highlight w:val="none"/>
              </w:rPr>
              <w:t>已上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牌证的拖拉机和联合收割机）</w:t>
            </w:r>
          </w:p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0" w:lineRule="atLeast"/>
              <w:ind w:left="0" w:leftChars="0" w:right="0" w:firstLine="0" w:firstLineChars="0"/>
              <w:jc w:val="left"/>
              <w:textAlignment w:val="auto"/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eastAsia="zh-CN"/>
              </w:rPr>
              <w:t>　</w:t>
            </w:r>
          </w:p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0" w:lineRule="atLeast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eastAsia="zh-CN"/>
              </w:rPr>
              <w:t>　　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农机监理单位（章）</w:t>
            </w:r>
          </w:p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0" w:lineRule="atLeast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eastAsia="zh-CN"/>
              </w:rPr>
              <w:t>　　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经办人（签字）：</w:t>
            </w:r>
          </w:p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0" w:lineRule="atLeast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eastAsia="zh-CN"/>
              </w:rPr>
              <w:t>　　　　　　　　　　　　　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年 月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ab/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日</w:t>
            </w:r>
          </w:p>
        </w:tc>
        <w:tc>
          <w:tcPr>
            <w:tcW w:w="478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0" w:lineRule="atLeast"/>
              <w:ind w:left="0" w:leftChars="0" w:right="0" w:firstLine="0" w:firstLineChars="0"/>
              <w:jc w:val="left"/>
              <w:textAlignment w:val="auto"/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eastAsia="zh-CN"/>
              </w:rPr>
              <w:t>　</w:t>
            </w:r>
          </w:p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0" w:lineRule="atLeast"/>
              <w:ind w:left="0" w:leftChars="0" w:right="0" w:firstLine="0" w:firstLineChars="0"/>
              <w:jc w:val="left"/>
              <w:textAlignment w:val="auto"/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eastAsia="zh-CN"/>
              </w:rPr>
              <w:t>　</w:t>
            </w:r>
          </w:p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0" w:lineRule="atLeast"/>
              <w:ind w:left="0" w:leftChars="0" w:right="0" w:firstLine="0" w:firstLineChars="0"/>
              <w:jc w:val="left"/>
              <w:textAlignment w:val="auto"/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eastAsia="zh-CN"/>
              </w:rPr>
            </w:pPr>
          </w:p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0" w:lineRule="atLeast"/>
              <w:ind w:left="0" w:leftChars="0" w:right="0" w:firstLine="0" w:firstLineChars="0"/>
              <w:jc w:val="left"/>
              <w:textAlignment w:val="auto"/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eastAsia="zh-CN"/>
              </w:rPr>
            </w:pPr>
          </w:p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0" w:lineRule="atLeast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eastAsia="zh-CN"/>
              </w:rPr>
              <w:t>　　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农机回收企业（章）</w:t>
            </w:r>
          </w:p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0" w:lineRule="atLeast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eastAsia="zh-CN"/>
              </w:rPr>
              <w:t>　　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经办人（签字）：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eastAsia="zh-CN"/>
              </w:rPr>
              <w:t>　　　　　　　　　　　　　　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年</w:t>
            </w: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eastAsia="zh-CN"/>
              </w:rPr>
              <w:t>　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ab/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月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ab/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日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670" w:hRule="exact"/>
          <w:jc w:val="center"/>
        </w:trPr>
        <w:tc>
          <w:tcPr>
            <w:tcW w:w="9201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578" w:lineRule="exact"/>
              <w:ind w:left="0" w:right="0" w:firstLine="560"/>
              <w:jc w:val="left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机主（签字并按手印）：</w:t>
            </w:r>
          </w:p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9"/>
                <w:tab w:val="left" w:pos="177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578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zh-CN"/>
              </w:rPr>
              <w:t xml:space="preserve">        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年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ab/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月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ab/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zh-CN"/>
              </w:rPr>
              <w:t xml:space="preserve">      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日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95" w:hRule="exact"/>
          <w:jc w:val="center"/>
        </w:trPr>
        <w:tc>
          <w:tcPr>
            <w:tcW w:w="92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00" w:lineRule="exact"/>
              <w:ind w:left="0" w:leftChars="0" w:right="0" w:firstLine="0" w:firstLineChars="0"/>
              <w:jc w:val="both"/>
              <w:textAlignment w:val="auto"/>
              <w:rPr>
                <w:rFonts w:hint="default" w:ascii="Times New Roman" w:hAnsi="Times New Roman" w:cs="Times New Roman"/>
                <w:sz w:val="19"/>
                <w:szCs w:val="19"/>
              </w:rPr>
            </w:pPr>
            <w:r>
              <w:rPr>
                <w:rFonts w:hint="eastAsia" w:ascii="Times New Roman" w:hAnsi="Times New Roman" w:eastAsia="方正仿宋简体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eastAsia="zh-CN"/>
              </w:rPr>
              <w:t>　　</w:t>
            </w:r>
            <w:r>
              <w:rPr>
                <w:rFonts w:hint="default" w:ascii="Times New Roman" w:hAnsi="Times New Roman" w:eastAsia="方正仿宋简体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说明：1.此表为样表，各县可结合实际，对表格的</w:t>
            </w:r>
            <w:r>
              <w:rPr>
                <w:rFonts w:hint="eastAsia" w:ascii="Times New Roman" w:hAnsi="Times New Roman" w:eastAsia="方正仿宋简体" w:cs="Times New Roman"/>
                <w:color w:val="000000"/>
                <w:spacing w:val="0"/>
                <w:w w:val="100"/>
                <w:position w:val="0"/>
                <w:sz w:val="22"/>
                <w:szCs w:val="22"/>
                <w:highlight w:val="none"/>
                <w:lang w:eastAsia="zh-CN"/>
              </w:rPr>
              <w:t>样式</w:t>
            </w:r>
            <w:r>
              <w:rPr>
                <w:rFonts w:hint="default" w:ascii="Times New Roman" w:hAnsi="Times New Roman" w:eastAsia="方正仿宋简体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内容</w:t>
            </w:r>
            <w:r>
              <w:rPr>
                <w:rFonts w:hint="eastAsia" w:ascii="Times New Roman" w:hAnsi="Times New Roman" w:eastAsia="方正仿宋简体" w:cs="Times New Roman"/>
                <w:color w:val="000000"/>
                <w:spacing w:val="0"/>
                <w:w w:val="100"/>
                <w:position w:val="0"/>
                <w:sz w:val="22"/>
                <w:szCs w:val="22"/>
                <w:highlight w:val="none"/>
                <w:lang w:eastAsia="zh-CN"/>
              </w:rPr>
              <w:t>进行</w:t>
            </w:r>
            <w:r>
              <w:rPr>
                <w:rFonts w:hint="eastAsia" w:ascii="Times New Roman" w:hAnsi="Times New Roman" w:eastAsia="方正仿宋简体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zh-CN"/>
              </w:rPr>
              <w:t>调</w:t>
            </w:r>
            <w:r>
              <w:rPr>
                <w:rFonts w:hint="default" w:ascii="Times New Roman" w:hAnsi="Times New Roman" w:eastAsia="方正仿宋简体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整完善2.此表机具型 号和机具类别填写请按附件1规范填写。3.本表一式三联：一联农机回收企业存查；二戒机主 留存；三联签注农机牌证管理机杨印章后，到农业农村部门办理报废更奇申请补贴手续存档。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ind w:right="0" w:rightChars="0"/>
        <w:textAlignment w:val="auto"/>
        <w:outlineLvl w:val="9"/>
        <w:rPr>
          <w:rFonts w:hint="default" w:ascii="Times New Roman" w:hAnsi="Times New Roman" w:eastAsia="方正仿宋简体" w:cs="Times New Roman"/>
          <w:sz w:val="32"/>
          <w:szCs w:val="32"/>
        </w:rPr>
      </w:pPr>
    </w:p>
    <w:sectPr>
      <w:footerReference r:id="rId3" w:type="default"/>
      <w:pgSz w:w="11906" w:h="16838"/>
      <w:pgMar w:top="2098" w:right="1531" w:bottom="1984" w:left="1531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8A24513-9BF9-42F1-ABD1-F4235BF6789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E80E311-F13A-4CA0-B640-5F5CCF2D789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AA328F9-13E4-4787-8039-7F94D66BC22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5F6BE02-7BED-40D7-B420-784D1BB1838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41A1B63-ADA5-4CC5-9DDB-4B92078EF70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10CBC1C-0492-4A56-AF32-FB0B39E19500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9E13FA94-8A41-4784-900C-5839BA25DDCC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794AC94-9A33-44EB-BD85-2E4759E10A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-411480</wp:posOffset>
              </wp:positionV>
              <wp:extent cx="97028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028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-32.4pt;height:144pt;width:76.4pt;mso-position-horizontal:outside;mso-position-horizontal-relative:margin;z-index:251658240;mso-width-relative:page;mso-height-relative:page;" filled="f" stroked="f" coordsize="21600,21600" o:gfxdata="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k1PantUAAAAIAQAADwAAAAAAAAABACAAAAAiAAAAZHJzL2Rvd25yZXYueG1s&#10;UEsBAhQAFAAAAAgAh07iQP5/WXLCAQAAYwMAAA4AAAAAAAAAAQAgAAAAJA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jc w:val="center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FD2A83"/>
    <w:rsid w:val="16F9253B"/>
    <w:rsid w:val="170846BF"/>
    <w:rsid w:val="18345A3D"/>
    <w:rsid w:val="21EC4242"/>
    <w:rsid w:val="25B8411D"/>
    <w:rsid w:val="29885D61"/>
    <w:rsid w:val="29CC7814"/>
    <w:rsid w:val="2F0829D4"/>
    <w:rsid w:val="30942D39"/>
    <w:rsid w:val="35C77A20"/>
    <w:rsid w:val="38AC5F88"/>
    <w:rsid w:val="3E1035AE"/>
    <w:rsid w:val="42623B4A"/>
    <w:rsid w:val="44331E66"/>
    <w:rsid w:val="47A0417D"/>
    <w:rsid w:val="4CC5767A"/>
    <w:rsid w:val="4FFB03EB"/>
    <w:rsid w:val="551802AD"/>
    <w:rsid w:val="5681655C"/>
    <w:rsid w:val="59932343"/>
    <w:rsid w:val="5AFB767A"/>
    <w:rsid w:val="6105339E"/>
    <w:rsid w:val="6BC92368"/>
    <w:rsid w:val="6CBB07CE"/>
    <w:rsid w:val="6CCF0750"/>
    <w:rsid w:val="72326222"/>
    <w:rsid w:val="76B013E4"/>
    <w:rsid w:val="798654B8"/>
    <w:rsid w:val="7D41083E"/>
    <w:rsid w:val="7EFA2C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Body text|1"/>
    <w:basedOn w:val="1"/>
    <w:qFormat/>
    <w:uiPriority w:val="0"/>
    <w:pPr>
      <w:widowControl w:val="0"/>
      <w:shd w:val="clear" w:color="auto" w:fill="auto"/>
      <w:spacing w:line="425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7">
    <w:name w:val="Other|1"/>
    <w:basedOn w:val="1"/>
    <w:qFormat/>
    <w:uiPriority w:val="0"/>
    <w:pPr>
      <w:widowControl w:val="0"/>
      <w:shd w:val="clear" w:color="auto" w:fill="auto"/>
      <w:spacing w:line="425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8">
    <w:name w:val="Heading #4|1"/>
    <w:basedOn w:val="1"/>
    <w:qFormat/>
    <w:uiPriority w:val="0"/>
    <w:pPr>
      <w:widowControl w:val="0"/>
      <w:shd w:val="clear" w:color="auto" w:fill="auto"/>
      <w:spacing w:line="563" w:lineRule="exact"/>
      <w:ind w:firstLine="620"/>
      <w:outlineLvl w:val="3"/>
    </w:pPr>
    <w:rPr>
      <w:rFonts w:ascii="宋体" w:hAnsi="宋体" w:eastAsia="宋体" w:cs="宋体"/>
      <w:b/>
      <w:bCs/>
      <w:sz w:val="28"/>
      <w:szCs w:val="28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228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蓉晴</cp:lastModifiedBy>
  <cp:lastPrinted>2021-01-20T01:18:08Z</cp:lastPrinted>
  <dcterms:modified xsi:type="dcterms:W3CDTF">2021-01-20T02:17:22Z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  <property fmtid="{D5CDD505-2E9C-101B-9397-08002B2CF9AE}" pid="3" name="KSOSaveFontToCloudKey">
    <vt:lpwstr>288446195_embed</vt:lpwstr>
  </property>
</Properties>
</file>