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78" w:lineRule="exact"/>
        <w:rPr>
          <w:rFonts w:hint="eastAsia" w:ascii="方正小标宋简体" w:hAnsi="方正小标宋简体" w:eastAsia="方正小标宋简体" w:cs="方正小标宋简体"/>
          <w:color w:val="000000"/>
          <w:spacing w:val="-6"/>
          <w:sz w:val="36"/>
          <w:szCs w:val="36"/>
        </w:rPr>
      </w:pPr>
      <w:bookmarkStart w:id="0" w:name="_GoBack"/>
      <w:bookmarkEnd w:id="0"/>
      <w:r>
        <w:rPr>
          <w:rFonts w:eastAsia="方正仿宋简体"/>
          <w:bCs/>
          <w:color w:val="000000"/>
          <w:spacing w:val="-6"/>
          <w:szCs w:val="32"/>
        </w:rPr>
        <w:t>附件1：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36"/>
          <w:szCs w:val="36"/>
        </w:rPr>
        <w:t>姚安县2017—2018学年末检测日程表</w:t>
      </w:r>
    </w:p>
    <w:p>
      <w:pPr>
        <w:pStyle w:val="2"/>
        <w:spacing w:line="578" w:lineRule="exact"/>
        <w:ind w:firstLine="619" w:firstLineChars="200"/>
        <w:rPr>
          <w:rFonts w:eastAsia="方正仿宋简体"/>
          <w:b/>
          <w:bCs/>
          <w:color w:val="000000"/>
          <w:spacing w:val="-6"/>
          <w:szCs w:val="32"/>
        </w:rPr>
      </w:pPr>
      <w:r>
        <w:rPr>
          <w:rFonts w:eastAsia="方正仿宋简体"/>
          <w:b/>
          <w:bCs/>
          <w:color w:val="000000"/>
          <w:spacing w:val="-6"/>
          <w:szCs w:val="32"/>
        </w:rPr>
        <w:t>1、小学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1781"/>
        <w:gridCol w:w="1781"/>
        <w:gridCol w:w="1781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60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日 期</w:t>
            </w:r>
          </w:p>
        </w:tc>
        <w:tc>
          <w:tcPr>
            <w:tcW w:w="1781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时  间</w:t>
            </w:r>
          </w:p>
        </w:tc>
        <w:tc>
          <w:tcPr>
            <w:tcW w:w="1781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年 级</w:t>
            </w:r>
          </w:p>
        </w:tc>
        <w:tc>
          <w:tcPr>
            <w:tcW w:w="1781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学 科</w:t>
            </w:r>
          </w:p>
        </w:tc>
        <w:tc>
          <w:tcPr>
            <w:tcW w:w="1354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60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7月3日上午</w:t>
            </w:r>
          </w:p>
        </w:tc>
        <w:tc>
          <w:tcPr>
            <w:tcW w:w="1781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9:00—11:00</w:t>
            </w:r>
          </w:p>
        </w:tc>
        <w:tc>
          <w:tcPr>
            <w:tcW w:w="1781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六年级</w:t>
            </w:r>
          </w:p>
        </w:tc>
        <w:tc>
          <w:tcPr>
            <w:tcW w:w="1781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语文</w:t>
            </w:r>
          </w:p>
        </w:tc>
        <w:tc>
          <w:tcPr>
            <w:tcW w:w="1354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120分钟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60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7月3日下午</w:t>
            </w:r>
          </w:p>
        </w:tc>
        <w:tc>
          <w:tcPr>
            <w:tcW w:w="1781" w:type="dxa"/>
            <w:tcBorders>
              <w:bottom w:val="single" w:color="auto" w:sz="4" w:space="0"/>
            </w:tcBorders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14:30—16:00</w:t>
            </w:r>
          </w:p>
        </w:tc>
        <w:tc>
          <w:tcPr>
            <w:tcW w:w="1781" w:type="dxa"/>
            <w:tcBorders>
              <w:bottom w:val="single" w:color="auto" w:sz="4" w:space="0"/>
            </w:tcBorders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六年级</w:t>
            </w:r>
          </w:p>
        </w:tc>
        <w:tc>
          <w:tcPr>
            <w:tcW w:w="1781" w:type="dxa"/>
            <w:tcBorders>
              <w:bottom w:val="single" w:color="auto" w:sz="4" w:space="0"/>
            </w:tcBorders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数学</w:t>
            </w:r>
          </w:p>
        </w:tc>
        <w:tc>
          <w:tcPr>
            <w:tcW w:w="1354" w:type="dxa"/>
            <w:tcBorders>
              <w:bottom w:val="single" w:color="auto" w:sz="4" w:space="0"/>
            </w:tcBorders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90分钟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60" w:type="dxa"/>
            <w:vMerge w:val="restart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7月4日上午</w:t>
            </w:r>
          </w:p>
        </w:tc>
        <w:tc>
          <w:tcPr>
            <w:tcW w:w="1781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9:00—10:30</w:t>
            </w:r>
          </w:p>
        </w:tc>
        <w:tc>
          <w:tcPr>
            <w:tcW w:w="1781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一、二年级</w:t>
            </w:r>
          </w:p>
        </w:tc>
        <w:tc>
          <w:tcPr>
            <w:tcW w:w="1781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语文</w:t>
            </w:r>
          </w:p>
        </w:tc>
        <w:tc>
          <w:tcPr>
            <w:tcW w:w="1354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90分钟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60" w:type="dxa"/>
            <w:vMerge w:val="continue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1781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9:00—11:00</w:t>
            </w:r>
          </w:p>
        </w:tc>
        <w:tc>
          <w:tcPr>
            <w:tcW w:w="1781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三至五年级</w:t>
            </w:r>
          </w:p>
        </w:tc>
        <w:tc>
          <w:tcPr>
            <w:tcW w:w="1781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语文</w:t>
            </w:r>
          </w:p>
        </w:tc>
        <w:tc>
          <w:tcPr>
            <w:tcW w:w="1354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120分钟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60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7月4日下午</w:t>
            </w:r>
          </w:p>
        </w:tc>
        <w:tc>
          <w:tcPr>
            <w:tcW w:w="1781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14:30—16:00</w:t>
            </w:r>
          </w:p>
        </w:tc>
        <w:tc>
          <w:tcPr>
            <w:tcW w:w="1781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一至五年级</w:t>
            </w:r>
          </w:p>
        </w:tc>
        <w:tc>
          <w:tcPr>
            <w:tcW w:w="1781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数学</w:t>
            </w:r>
          </w:p>
        </w:tc>
        <w:tc>
          <w:tcPr>
            <w:tcW w:w="1354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90分钟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60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7月5日上午</w:t>
            </w:r>
          </w:p>
        </w:tc>
        <w:tc>
          <w:tcPr>
            <w:tcW w:w="1781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9:00—10:30</w:t>
            </w:r>
          </w:p>
        </w:tc>
        <w:tc>
          <w:tcPr>
            <w:tcW w:w="1781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三至五年级</w:t>
            </w:r>
          </w:p>
        </w:tc>
        <w:tc>
          <w:tcPr>
            <w:tcW w:w="1781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品德、科学</w:t>
            </w:r>
          </w:p>
        </w:tc>
        <w:tc>
          <w:tcPr>
            <w:tcW w:w="1354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90分钟</w:t>
            </w:r>
          </w:p>
        </w:tc>
      </w:tr>
    </w:tbl>
    <w:p>
      <w:pPr>
        <w:pStyle w:val="2"/>
        <w:spacing w:line="200" w:lineRule="exact"/>
        <w:rPr>
          <w:rFonts w:eastAsia="方正仿宋简体"/>
          <w:color w:val="000000"/>
          <w:spacing w:val="-6"/>
          <w:szCs w:val="32"/>
        </w:rPr>
      </w:pPr>
    </w:p>
    <w:p>
      <w:pPr>
        <w:pStyle w:val="2"/>
        <w:spacing w:line="200" w:lineRule="exact"/>
        <w:rPr>
          <w:rFonts w:eastAsia="方正仿宋简体"/>
          <w:color w:val="000000"/>
          <w:spacing w:val="-6"/>
          <w:szCs w:val="32"/>
        </w:rPr>
      </w:pPr>
    </w:p>
    <w:p>
      <w:pPr>
        <w:pStyle w:val="2"/>
        <w:numPr>
          <w:ilvl w:val="0"/>
          <w:numId w:val="1"/>
        </w:numPr>
        <w:spacing w:line="300" w:lineRule="exact"/>
        <w:ind w:firstLine="619" w:firstLineChars="200"/>
        <w:rPr>
          <w:rFonts w:hint="eastAsia" w:eastAsia="方正仿宋简体"/>
          <w:b/>
          <w:bCs/>
          <w:color w:val="000000"/>
          <w:spacing w:val="-6"/>
          <w:szCs w:val="32"/>
        </w:rPr>
      </w:pPr>
      <w:r>
        <w:rPr>
          <w:rFonts w:hint="eastAsia" w:eastAsia="方正仿宋简体"/>
          <w:b/>
          <w:bCs/>
          <w:color w:val="000000"/>
          <w:spacing w:val="-6"/>
          <w:szCs w:val="32"/>
        </w:rPr>
        <w:t>初中</w:t>
      </w:r>
    </w:p>
    <w:tbl>
      <w:tblPr>
        <w:tblStyle w:val="6"/>
        <w:tblpPr w:leftFromText="180" w:rightFromText="180" w:vertAnchor="text" w:horzAnchor="page" w:tblpX="1503" w:tblpY="25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5"/>
        <w:gridCol w:w="1971"/>
        <w:gridCol w:w="1971"/>
        <w:gridCol w:w="1971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45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日 期</w:t>
            </w:r>
          </w:p>
        </w:tc>
        <w:tc>
          <w:tcPr>
            <w:tcW w:w="1971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上午</w:t>
            </w:r>
          </w:p>
        </w:tc>
        <w:tc>
          <w:tcPr>
            <w:tcW w:w="1971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科目</w:t>
            </w:r>
          </w:p>
        </w:tc>
        <w:tc>
          <w:tcPr>
            <w:tcW w:w="1971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下午</w:t>
            </w:r>
          </w:p>
        </w:tc>
        <w:tc>
          <w:tcPr>
            <w:tcW w:w="1965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45" w:type="dxa"/>
            <w:vMerge w:val="restart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7月3日（周二）</w:t>
            </w:r>
          </w:p>
        </w:tc>
        <w:tc>
          <w:tcPr>
            <w:tcW w:w="1971" w:type="dxa"/>
            <w:vMerge w:val="restart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8:30—11:00</w:t>
            </w:r>
          </w:p>
        </w:tc>
        <w:tc>
          <w:tcPr>
            <w:tcW w:w="1971" w:type="dxa"/>
            <w:vMerge w:val="restart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语文（七、八）</w:t>
            </w:r>
          </w:p>
        </w:tc>
        <w:tc>
          <w:tcPr>
            <w:tcW w:w="1971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14:00—15:30</w:t>
            </w:r>
          </w:p>
        </w:tc>
        <w:tc>
          <w:tcPr>
            <w:tcW w:w="1965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道德与</w:t>
            </w:r>
            <w:r>
              <w:rPr>
                <w:rFonts w:hint="eastAsia" w:eastAsia="方正仿宋简体"/>
                <w:color w:val="000000"/>
                <w:spacing w:val="-20"/>
                <w:sz w:val="32"/>
                <w:szCs w:val="32"/>
                <w:lang w:eastAsia="zh-CN"/>
              </w:rPr>
              <w:t>法治</w:t>
            </w: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（七、八）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145" w:type="dxa"/>
            <w:vMerge w:val="continue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1971" w:type="dxa"/>
            <w:vMerge w:val="continue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1971" w:type="dxa"/>
            <w:vMerge w:val="continue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16:30—18:00</w:t>
            </w:r>
          </w:p>
        </w:tc>
        <w:tc>
          <w:tcPr>
            <w:tcW w:w="1965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 xml:space="preserve">历史（七、八）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145" w:type="dxa"/>
            <w:vMerge w:val="restart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7月4日（周三）</w:t>
            </w:r>
          </w:p>
        </w:tc>
        <w:tc>
          <w:tcPr>
            <w:tcW w:w="1971" w:type="dxa"/>
            <w:vMerge w:val="restart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8:30—10:30</w:t>
            </w:r>
          </w:p>
        </w:tc>
        <w:tc>
          <w:tcPr>
            <w:tcW w:w="1971" w:type="dxa"/>
            <w:vMerge w:val="restart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数学（七、八）</w:t>
            </w:r>
          </w:p>
        </w:tc>
        <w:tc>
          <w:tcPr>
            <w:tcW w:w="1971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14:00—15:30</w:t>
            </w:r>
          </w:p>
        </w:tc>
        <w:tc>
          <w:tcPr>
            <w:tcW w:w="1965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 xml:space="preserve">地理（七）  </w:t>
            </w:r>
          </w:p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物理（八）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145" w:type="dxa"/>
            <w:vMerge w:val="continue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1971" w:type="dxa"/>
            <w:vMerge w:val="continue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1971" w:type="dxa"/>
            <w:vMerge w:val="continue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16:30—18:00</w:t>
            </w:r>
          </w:p>
        </w:tc>
        <w:tc>
          <w:tcPr>
            <w:tcW w:w="1965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生物（七）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1145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7月5日（周四）</w:t>
            </w:r>
          </w:p>
        </w:tc>
        <w:tc>
          <w:tcPr>
            <w:tcW w:w="1971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8:30—10:30</w:t>
            </w:r>
          </w:p>
        </w:tc>
        <w:tc>
          <w:tcPr>
            <w:tcW w:w="1971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英语（七、八）</w:t>
            </w:r>
          </w:p>
        </w:tc>
        <w:tc>
          <w:tcPr>
            <w:tcW w:w="3936" w:type="dxa"/>
            <w:gridSpan w:val="2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</w:p>
        </w:tc>
      </w:tr>
    </w:tbl>
    <w:p>
      <w:pPr>
        <w:pStyle w:val="2"/>
        <w:spacing w:line="300" w:lineRule="exact"/>
        <w:ind w:left="420" w:leftChars="200"/>
        <w:rPr>
          <w:rFonts w:hint="eastAsia" w:eastAsia="方正仿宋简体"/>
          <w:color w:val="000000"/>
          <w:spacing w:val="-6"/>
          <w:szCs w:val="32"/>
        </w:rPr>
      </w:pPr>
    </w:p>
    <w:p>
      <w:pPr>
        <w:pStyle w:val="2"/>
        <w:spacing w:line="578" w:lineRule="exact"/>
        <w:ind w:left="420" w:leftChars="200"/>
        <w:rPr>
          <w:rFonts w:hint="eastAsia" w:eastAsia="方正仿宋简体"/>
          <w:color w:val="000000"/>
          <w:spacing w:val="-6"/>
          <w:szCs w:val="32"/>
        </w:rPr>
      </w:pPr>
      <w:r>
        <w:rPr>
          <w:rFonts w:hint="eastAsia" w:eastAsia="方正仿宋简体"/>
          <w:color w:val="000000"/>
          <w:spacing w:val="-6"/>
          <w:szCs w:val="32"/>
        </w:rPr>
        <w:t xml:space="preserve"> </w:t>
      </w:r>
    </w:p>
    <w:p>
      <w:pPr>
        <w:pStyle w:val="2"/>
        <w:spacing w:line="578" w:lineRule="exact"/>
        <w:ind w:firstLine="619" w:firstLineChars="200"/>
        <w:rPr>
          <w:rFonts w:eastAsia="方正仿宋简体"/>
          <w:b/>
          <w:bCs/>
          <w:color w:val="000000"/>
          <w:spacing w:val="-6"/>
          <w:szCs w:val="32"/>
        </w:rPr>
      </w:pPr>
      <w:r>
        <w:rPr>
          <w:rFonts w:eastAsia="方正仿宋简体"/>
          <w:b/>
          <w:bCs/>
          <w:color w:val="000000"/>
          <w:spacing w:val="-6"/>
          <w:szCs w:val="32"/>
        </w:rPr>
        <w:t>3、高一、二年级州统测检测科目及时间安排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1851"/>
        <w:gridCol w:w="1852"/>
        <w:gridCol w:w="1852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852" w:type="dxa"/>
            <w:vMerge w:val="restart"/>
          </w:tcPr>
          <w:p>
            <w:pPr>
              <w:snapToGrid w:val="0"/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65405</wp:posOffset>
                      </wp:positionV>
                      <wp:extent cx="609600" cy="428625"/>
                      <wp:effectExtent l="0" t="0" r="0" b="0"/>
                      <wp:wrapNone/>
                      <wp:docPr id="4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eastAsia="方正仿宋简体"/>
                                    </w:rPr>
                                  </w:pPr>
                                  <w:r>
                                    <w:rPr>
                                      <w:rFonts w:eastAsia="方正仿宋简体"/>
                                      <w:sz w:val="28"/>
                                      <w:szCs w:val="28"/>
                                    </w:rPr>
                                    <w:t>年级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" o:spid="_x0000_s1026" o:spt="202" type="#_x0000_t202" style="position:absolute;left:0pt;margin-left:23.15pt;margin-top:5.15pt;height:33.75pt;width:48pt;z-index:251659264;mso-width-relative:page;mso-height-relative:page;" filled="f" stroked="f" coordsize="21600,21600" o:gfxdata="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aAhybZAAAACAEAAA8AAAAAAAAAAQAgAAAAIgAAAGRycy9k&#10;b3ducmV2LnhtbFBLAQIUABQAAAAIAIdO4kDmBytgOgIAAGUEAAAOAAAAAAAAAAEAIAAAACgBAABk&#10;cnMvZTJvRG9jLnhtbFBLBQYAAAAABgAGAFkBAADU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eastAsia="方正仿宋简体"/>
                              </w:rPr>
                            </w:pPr>
                            <w:r>
                              <w:rPr>
                                <w:rFonts w:eastAsia="方正仿宋简体"/>
                                <w:sz w:val="28"/>
                                <w:szCs w:val="28"/>
                              </w:rPr>
                              <w:t>年级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-1270</wp:posOffset>
                      </wp:positionV>
                      <wp:extent cx="1156335" cy="961390"/>
                      <wp:effectExtent l="9525" t="13335" r="5715" b="6350"/>
                      <wp:wrapNone/>
                      <wp:docPr id="3" name="自选图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6335" cy="961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0" o:spid="_x0000_s1026" o:spt="32" type="#_x0000_t32" style="position:absolute;left:0pt;margin-left:-4.55pt;margin-top:-0.1pt;height:75.7pt;width:91.05pt;z-index:251661312;mso-width-relative:page;mso-height-relative:page;" filled="f" stroked="t" coordsize="21600,21600" o:gfxdata="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i8n2b1wAAAAgBAAAPAAAAAAAAAAEAIAAAACIAAABkcnMvZG93bnJl&#10;di54bWxQSwECFAAUAAAACACHTuJAWtDlr/4BAADUAwAADgAAAAAAAAABACAAAAAmAQAAZHJzL2Uy&#10;b0RvYy54bWxQSwUGAAAAAAYABgBZAQAAl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118745</wp:posOffset>
                      </wp:positionV>
                      <wp:extent cx="609600" cy="438150"/>
                      <wp:effectExtent l="254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eastAsia="方正仿宋简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简体"/>
                                      <w:sz w:val="28"/>
                                      <w:szCs w:val="28"/>
                                    </w:rPr>
                                    <w:t>时间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15pt;margin-top:9.35pt;height:34.5pt;width:48pt;z-index:251660288;mso-width-relative:page;mso-height-relative:page;" filled="f" stroked="f" coordsize="21600,21600" o:gfxdata="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ci5zONMAAAAHAQAADwAA&#10;AAAAAAABACAAAAAiAAAAZHJzL2Rvd25yZXYueG1sUEsBAhQAFAAAAAgAh07iQG+vvpEbAgAAIgQA&#10;AA4AAAAAAAAAAQAgAAAAIgEAAGRycy9lMm9Eb2MueG1sUEsFBgAAAAAGAAYAWQEAAK8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eastAsia="方正仿宋简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简体"/>
                                <w:sz w:val="28"/>
                                <w:szCs w:val="28"/>
                              </w:rPr>
                              <w:t>时间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03" w:type="dxa"/>
            <w:gridSpan w:val="2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高一年级</w:t>
            </w:r>
          </w:p>
        </w:tc>
        <w:tc>
          <w:tcPr>
            <w:tcW w:w="3705" w:type="dxa"/>
            <w:gridSpan w:val="2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52" w:type="dxa"/>
            <w:vMerge w:val="continue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1851" w:type="dxa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上午</w:t>
            </w:r>
          </w:p>
        </w:tc>
        <w:tc>
          <w:tcPr>
            <w:tcW w:w="1852" w:type="dxa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下午</w:t>
            </w:r>
          </w:p>
        </w:tc>
        <w:tc>
          <w:tcPr>
            <w:tcW w:w="1852" w:type="dxa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上午</w:t>
            </w:r>
          </w:p>
        </w:tc>
        <w:tc>
          <w:tcPr>
            <w:tcW w:w="1853" w:type="dxa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1852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7月5日</w:t>
            </w:r>
          </w:p>
        </w:tc>
        <w:tc>
          <w:tcPr>
            <w:tcW w:w="1851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语文</w:t>
            </w:r>
          </w:p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9：30—11:30</w:t>
            </w:r>
          </w:p>
        </w:tc>
        <w:tc>
          <w:tcPr>
            <w:tcW w:w="1852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历史</w:t>
            </w:r>
          </w:p>
          <w:p>
            <w:pPr>
              <w:spacing w:line="578" w:lineRule="exact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1</w:t>
            </w:r>
            <w:r>
              <w:rPr>
                <w:rFonts w:hint="eastAsia" w:eastAsia="方正仿宋简体"/>
                <w:color w:val="000000"/>
                <w:spacing w:val="-20"/>
                <w:sz w:val="32"/>
                <w:szCs w:val="32"/>
              </w:rPr>
              <w:t>4：</w:t>
            </w: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30—16:30</w:t>
            </w:r>
          </w:p>
        </w:tc>
        <w:tc>
          <w:tcPr>
            <w:tcW w:w="1852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语文</w:t>
            </w:r>
          </w:p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9：30—11:30</w:t>
            </w:r>
          </w:p>
        </w:tc>
        <w:tc>
          <w:tcPr>
            <w:tcW w:w="1853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历史（化学）</w:t>
            </w:r>
          </w:p>
          <w:p>
            <w:pPr>
              <w:spacing w:line="578" w:lineRule="exact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14：30—16:30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1852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7月6日</w:t>
            </w:r>
          </w:p>
        </w:tc>
        <w:tc>
          <w:tcPr>
            <w:tcW w:w="1851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数学</w:t>
            </w:r>
          </w:p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9：30—11:00</w:t>
            </w:r>
          </w:p>
        </w:tc>
        <w:tc>
          <w:tcPr>
            <w:tcW w:w="1852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物理</w:t>
            </w:r>
          </w:p>
          <w:p>
            <w:pPr>
              <w:spacing w:line="578" w:lineRule="exact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14：30—16:30</w:t>
            </w:r>
          </w:p>
        </w:tc>
        <w:tc>
          <w:tcPr>
            <w:tcW w:w="1852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英语</w:t>
            </w:r>
          </w:p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9：30—11:00</w:t>
            </w:r>
          </w:p>
        </w:tc>
        <w:tc>
          <w:tcPr>
            <w:tcW w:w="1853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政治（物理）</w:t>
            </w:r>
          </w:p>
          <w:p>
            <w:pPr>
              <w:spacing w:line="578" w:lineRule="exact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14：30—16:30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1852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7月7日</w:t>
            </w:r>
          </w:p>
        </w:tc>
        <w:tc>
          <w:tcPr>
            <w:tcW w:w="1851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英语</w:t>
            </w:r>
          </w:p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9：30—11:00</w:t>
            </w:r>
          </w:p>
        </w:tc>
        <w:tc>
          <w:tcPr>
            <w:tcW w:w="1852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化学</w:t>
            </w:r>
          </w:p>
          <w:p>
            <w:pPr>
              <w:spacing w:line="578" w:lineRule="exact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14</w:t>
            </w:r>
            <w:r>
              <w:rPr>
                <w:rFonts w:hint="eastAsia" w:eastAsia="方正仿宋简体"/>
                <w:color w:val="000000"/>
                <w:spacing w:val="-20"/>
                <w:sz w:val="32"/>
                <w:szCs w:val="32"/>
              </w:rPr>
              <w:t>：</w:t>
            </w: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30—16:30</w:t>
            </w:r>
          </w:p>
        </w:tc>
        <w:tc>
          <w:tcPr>
            <w:tcW w:w="1852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文数（理数）</w:t>
            </w:r>
          </w:p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9：30—11:00</w:t>
            </w:r>
          </w:p>
        </w:tc>
        <w:tc>
          <w:tcPr>
            <w:tcW w:w="1853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地理（生物）</w:t>
            </w:r>
          </w:p>
          <w:p>
            <w:pPr>
              <w:spacing w:line="578" w:lineRule="exact"/>
              <w:rPr>
                <w:rFonts w:eastAsia="方正仿宋简体"/>
                <w:color w:val="000000"/>
                <w:spacing w:val="-2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pacing w:val="-20"/>
                <w:sz w:val="32"/>
                <w:szCs w:val="32"/>
              </w:rPr>
              <w:t>14：30—16:30</w:t>
            </w:r>
          </w:p>
        </w:tc>
      </w:tr>
    </w:tbl>
    <w:p>
      <w:pPr>
        <w:spacing w:line="578" w:lineRule="exact"/>
        <w:rPr>
          <w:rFonts w:eastAsia="方正仿宋简体"/>
          <w:color w:val="000000"/>
          <w:sz w:val="32"/>
          <w:szCs w:val="32"/>
        </w:rPr>
      </w:pPr>
    </w:p>
    <w:p>
      <w:pPr>
        <w:tabs>
          <w:tab w:val="left" w:pos="6390"/>
        </w:tabs>
        <w:spacing w:line="578" w:lineRule="exact"/>
        <w:rPr>
          <w:rFonts w:eastAsia="方正仿宋简体"/>
          <w:color w:val="000000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985" w:left="1531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6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8"/>
        <w:gridCol w:w="545"/>
        <w:gridCol w:w="721"/>
        <w:gridCol w:w="720"/>
        <w:gridCol w:w="725"/>
        <w:gridCol w:w="721"/>
        <w:gridCol w:w="726"/>
        <w:gridCol w:w="723"/>
        <w:gridCol w:w="544"/>
        <w:gridCol w:w="725"/>
        <w:gridCol w:w="720"/>
        <w:gridCol w:w="720"/>
        <w:gridCol w:w="721"/>
        <w:gridCol w:w="726"/>
        <w:gridCol w:w="724"/>
        <w:gridCol w:w="723"/>
        <w:gridCol w:w="726"/>
        <w:gridCol w:w="7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12780" w:type="dxa"/>
            <w:gridSpan w:val="18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color w:val="000000"/>
                <w:kern w:val="0"/>
                <w:sz w:val="32"/>
                <w:szCs w:val="32"/>
                <w:lang w:bidi="ar"/>
              </w:rPr>
              <w:t>2017—2018学年末检测县级阅卷教师抽调数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84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 xml:space="preserve"> 学 校</w:t>
            </w:r>
          </w:p>
        </w:tc>
        <w:tc>
          <w:tcPr>
            <w:tcW w:w="126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一年级</w:t>
            </w:r>
          </w:p>
        </w:tc>
        <w:tc>
          <w:tcPr>
            <w:tcW w:w="144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二年级</w:t>
            </w:r>
          </w:p>
        </w:tc>
        <w:tc>
          <w:tcPr>
            <w:tcW w:w="217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三年级</w:t>
            </w:r>
          </w:p>
        </w:tc>
        <w:tc>
          <w:tcPr>
            <w:tcW w:w="198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四年级</w:t>
            </w:r>
          </w:p>
        </w:tc>
        <w:tc>
          <w:tcPr>
            <w:tcW w:w="2167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五年级</w:t>
            </w:r>
          </w:p>
        </w:tc>
        <w:tc>
          <w:tcPr>
            <w:tcW w:w="144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六年级</w:t>
            </w:r>
          </w:p>
        </w:tc>
        <w:tc>
          <w:tcPr>
            <w:tcW w:w="72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登分</w:t>
            </w:r>
          </w:p>
        </w:tc>
        <w:tc>
          <w:tcPr>
            <w:tcW w:w="72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合计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6" w:hRule="atLeast"/>
        </w:trPr>
        <w:tc>
          <w:tcPr>
            <w:tcW w:w="84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</w:p>
        </w:tc>
        <w:tc>
          <w:tcPr>
            <w:tcW w:w="54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721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72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72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721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72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723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品德与科学</w:t>
            </w:r>
          </w:p>
        </w:tc>
        <w:tc>
          <w:tcPr>
            <w:tcW w:w="544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72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72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品德与科学</w:t>
            </w:r>
          </w:p>
        </w:tc>
        <w:tc>
          <w:tcPr>
            <w:tcW w:w="72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721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72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品德与科学</w:t>
            </w:r>
          </w:p>
        </w:tc>
        <w:tc>
          <w:tcPr>
            <w:tcW w:w="724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723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72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</w:trPr>
        <w:tc>
          <w:tcPr>
            <w:tcW w:w="848" w:type="dxa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思源实验学校</w:t>
            </w:r>
          </w:p>
        </w:tc>
        <w:tc>
          <w:tcPr>
            <w:tcW w:w="54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2</w:t>
            </w:r>
          </w:p>
        </w:tc>
        <w:tc>
          <w:tcPr>
            <w:tcW w:w="721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2</w:t>
            </w:r>
          </w:p>
        </w:tc>
        <w:tc>
          <w:tcPr>
            <w:tcW w:w="72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1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2</w:t>
            </w:r>
          </w:p>
        </w:tc>
        <w:tc>
          <w:tcPr>
            <w:tcW w:w="72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3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2</w:t>
            </w:r>
          </w:p>
        </w:tc>
        <w:tc>
          <w:tcPr>
            <w:tcW w:w="544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2</w:t>
            </w:r>
          </w:p>
        </w:tc>
        <w:tc>
          <w:tcPr>
            <w:tcW w:w="72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2</w:t>
            </w:r>
          </w:p>
        </w:tc>
        <w:tc>
          <w:tcPr>
            <w:tcW w:w="72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3</w:t>
            </w:r>
          </w:p>
        </w:tc>
        <w:tc>
          <w:tcPr>
            <w:tcW w:w="721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2</w:t>
            </w:r>
          </w:p>
        </w:tc>
        <w:tc>
          <w:tcPr>
            <w:tcW w:w="72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2</w:t>
            </w:r>
          </w:p>
        </w:tc>
        <w:tc>
          <w:tcPr>
            <w:tcW w:w="724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3</w:t>
            </w:r>
          </w:p>
        </w:tc>
        <w:tc>
          <w:tcPr>
            <w:tcW w:w="723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2</w:t>
            </w:r>
          </w:p>
        </w:tc>
        <w:tc>
          <w:tcPr>
            <w:tcW w:w="72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3</w:t>
            </w:r>
          </w:p>
        </w:tc>
        <w:tc>
          <w:tcPr>
            <w:tcW w:w="72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6" w:hRule="atLeast"/>
        </w:trPr>
        <w:tc>
          <w:tcPr>
            <w:tcW w:w="848" w:type="dxa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栋川中心学校</w:t>
            </w:r>
          </w:p>
        </w:tc>
        <w:tc>
          <w:tcPr>
            <w:tcW w:w="54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3</w:t>
            </w:r>
          </w:p>
        </w:tc>
        <w:tc>
          <w:tcPr>
            <w:tcW w:w="721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2</w:t>
            </w:r>
          </w:p>
        </w:tc>
        <w:tc>
          <w:tcPr>
            <w:tcW w:w="72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3</w:t>
            </w:r>
          </w:p>
        </w:tc>
        <w:tc>
          <w:tcPr>
            <w:tcW w:w="72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2</w:t>
            </w:r>
          </w:p>
        </w:tc>
        <w:tc>
          <w:tcPr>
            <w:tcW w:w="721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2</w:t>
            </w:r>
          </w:p>
        </w:tc>
        <w:tc>
          <w:tcPr>
            <w:tcW w:w="72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3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2</w:t>
            </w:r>
          </w:p>
        </w:tc>
        <w:tc>
          <w:tcPr>
            <w:tcW w:w="544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3</w:t>
            </w:r>
          </w:p>
        </w:tc>
        <w:tc>
          <w:tcPr>
            <w:tcW w:w="72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2</w:t>
            </w:r>
          </w:p>
        </w:tc>
        <w:tc>
          <w:tcPr>
            <w:tcW w:w="72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2</w:t>
            </w:r>
          </w:p>
        </w:tc>
        <w:tc>
          <w:tcPr>
            <w:tcW w:w="72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4</w:t>
            </w:r>
          </w:p>
        </w:tc>
        <w:tc>
          <w:tcPr>
            <w:tcW w:w="721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2</w:t>
            </w:r>
          </w:p>
        </w:tc>
        <w:tc>
          <w:tcPr>
            <w:tcW w:w="72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2</w:t>
            </w:r>
          </w:p>
        </w:tc>
        <w:tc>
          <w:tcPr>
            <w:tcW w:w="724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3</w:t>
            </w:r>
          </w:p>
        </w:tc>
        <w:tc>
          <w:tcPr>
            <w:tcW w:w="723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2</w:t>
            </w:r>
          </w:p>
        </w:tc>
        <w:tc>
          <w:tcPr>
            <w:tcW w:w="72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3</w:t>
            </w:r>
          </w:p>
        </w:tc>
        <w:tc>
          <w:tcPr>
            <w:tcW w:w="72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38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6" w:hRule="atLeast"/>
        </w:trPr>
        <w:tc>
          <w:tcPr>
            <w:tcW w:w="848" w:type="dxa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光禄中心学校</w:t>
            </w:r>
          </w:p>
        </w:tc>
        <w:tc>
          <w:tcPr>
            <w:tcW w:w="54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2</w:t>
            </w:r>
          </w:p>
        </w:tc>
        <w:tc>
          <w:tcPr>
            <w:tcW w:w="721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3</w:t>
            </w:r>
          </w:p>
        </w:tc>
        <w:tc>
          <w:tcPr>
            <w:tcW w:w="72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2</w:t>
            </w:r>
          </w:p>
        </w:tc>
        <w:tc>
          <w:tcPr>
            <w:tcW w:w="721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2</w:t>
            </w:r>
          </w:p>
        </w:tc>
        <w:tc>
          <w:tcPr>
            <w:tcW w:w="72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3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2</w:t>
            </w:r>
          </w:p>
        </w:tc>
        <w:tc>
          <w:tcPr>
            <w:tcW w:w="544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3</w:t>
            </w:r>
          </w:p>
        </w:tc>
        <w:tc>
          <w:tcPr>
            <w:tcW w:w="72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2</w:t>
            </w:r>
          </w:p>
        </w:tc>
        <w:tc>
          <w:tcPr>
            <w:tcW w:w="72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2</w:t>
            </w:r>
          </w:p>
        </w:tc>
        <w:tc>
          <w:tcPr>
            <w:tcW w:w="72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3</w:t>
            </w:r>
          </w:p>
        </w:tc>
        <w:tc>
          <w:tcPr>
            <w:tcW w:w="721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2</w:t>
            </w:r>
          </w:p>
        </w:tc>
        <w:tc>
          <w:tcPr>
            <w:tcW w:w="72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4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3</w:t>
            </w:r>
          </w:p>
        </w:tc>
        <w:tc>
          <w:tcPr>
            <w:tcW w:w="723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3</w:t>
            </w:r>
          </w:p>
        </w:tc>
        <w:tc>
          <w:tcPr>
            <w:tcW w:w="72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33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</w:trPr>
        <w:tc>
          <w:tcPr>
            <w:tcW w:w="8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官屯中心学校</w:t>
            </w:r>
          </w:p>
        </w:tc>
        <w:tc>
          <w:tcPr>
            <w:tcW w:w="5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5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2</w:t>
            </w:r>
          </w:p>
        </w:tc>
        <w:tc>
          <w:tcPr>
            <w:tcW w:w="7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2</w:t>
            </w:r>
          </w:p>
        </w:tc>
        <w:tc>
          <w:tcPr>
            <w:tcW w:w="72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2</w:t>
            </w:r>
          </w:p>
        </w:tc>
        <w:tc>
          <w:tcPr>
            <w:tcW w:w="7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6" w:hRule="atLeast"/>
        </w:trPr>
        <w:tc>
          <w:tcPr>
            <w:tcW w:w="8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弥兴中心学校</w:t>
            </w:r>
          </w:p>
        </w:tc>
        <w:tc>
          <w:tcPr>
            <w:tcW w:w="5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1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2</w:t>
            </w:r>
          </w:p>
        </w:tc>
        <w:tc>
          <w:tcPr>
            <w:tcW w:w="72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1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2</w:t>
            </w:r>
          </w:p>
        </w:tc>
        <w:tc>
          <w:tcPr>
            <w:tcW w:w="54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2</w:t>
            </w:r>
          </w:p>
        </w:tc>
        <w:tc>
          <w:tcPr>
            <w:tcW w:w="72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3</w:t>
            </w:r>
          </w:p>
        </w:tc>
        <w:tc>
          <w:tcPr>
            <w:tcW w:w="721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2</w:t>
            </w:r>
          </w:p>
        </w:tc>
        <w:tc>
          <w:tcPr>
            <w:tcW w:w="72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2</w:t>
            </w:r>
          </w:p>
        </w:tc>
        <w:tc>
          <w:tcPr>
            <w:tcW w:w="72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6" w:hRule="atLeast"/>
        </w:trPr>
        <w:tc>
          <w:tcPr>
            <w:tcW w:w="8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大河口中心</w:t>
            </w:r>
            <w:r>
              <w:rPr>
                <w:rFonts w:hint="eastAsia"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学</w:t>
            </w: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校</w:t>
            </w:r>
          </w:p>
        </w:tc>
        <w:tc>
          <w:tcPr>
            <w:tcW w:w="5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5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</w:trPr>
        <w:tc>
          <w:tcPr>
            <w:tcW w:w="8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前场中心学校</w:t>
            </w:r>
          </w:p>
        </w:tc>
        <w:tc>
          <w:tcPr>
            <w:tcW w:w="5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1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2</w:t>
            </w:r>
          </w:p>
        </w:tc>
        <w:tc>
          <w:tcPr>
            <w:tcW w:w="72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1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2</w:t>
            </w:r>
          </w:p>
        </w:tc>
        <w:tc>
          <w:tcPr>
            <w:tcW w:w="72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54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2</w:t>
            </w:r>
          </w:p>
        </w:tc>
        <w:tc>
          <w:tcPr>
            <w:tcW w:w="72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2</w:t>
            </w:r>
          </w:p>
        </w:tc>
        <w:tc>
          <w:tcPr>
            <w:tcW w:w="721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2</w:t>
            </w:r>
          </w:p>
        </w:tc>
        <w:tc>
          <w:tcPr>
            <w:tcW w:w="72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6" w:hRule="atLeast"/>
        </w:trPr>
        <w:tc>
          <w:tcPr>
            <w:tcW w:w="8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适中中心 学校</w:t>
            </w:r>
          </w:p>
        </w:tc>
        <w:tc>
          <w:tcPr>
            <w:tcW w:w="5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atLeast"/>
        </w:trPr>
        <w:tc>
          <w:tcPr>
            <w:tcW w:w="8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太平中心 学校</w:t>
            </w:r>
          </w:p>
        </w:tc>
        <w:tc>
          <w:tcPr>
            <w:tcW w:w="5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1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1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54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2</w:t>
            </w:r>
          </w:p>
        </w:tc>
        <w:tc>
          <w:tcPr>
            <w:tcW w:w="72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2</w:t>
            </w:r>
          </w:p>
        </w:tc>
        <w:tc>
          <w:tcPr>
            <w:tcW w:w="721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2</w:t>
            </w:r>
          </w:p>
        </w:tc>
        <w:tc>
          <w:tcPr>
            <w:tcW w:w="72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6" w:hRule="atLeast"/>
        </w:trPr>
        <w:tc>
          <w:tcPr>
            <w:tcW w:w="848" w:type="dxa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左门中心 学校</w:t>
            </w:r>
          </w:p>
        </w:tc>
        <w:tc>
          <w:tcPr>
            <w:tcW w:w="54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1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1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3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0</w:t>
            </w:r>
          </w:p>
        </w:tc>
        <w:tc>
          <w:tcPr>
            <w:tcW w:w="544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0</w:t>
            </w:r>
          </w:p>
        </w:tc>
        <w:tc>
          <w:tcPr>
            <w:tcW w:w="72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1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4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3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</w:t>
            </w:r>
          </w:p>
        </w:tc>
        <w:tc>
          <w:tcPr>
            <w:tcW w:w="72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</w:trPr>
        <w:tc>
          <w:tcPr>
            <w:tcW w:w="848" w:type="dxa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54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14</w:t>
            </w:r>
          </w:p>
        </w:tc>
        <w:tc>
          <w:tcPr>
            <w:tcW w:w="72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11</w:t>
            </w:r>
          </w:p>
        </w:tc>
        <w:tc>
          <w:tcPr>
            <w:tcW w:w="72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17</w:t>
            </w:r>
          </w:p>
        </w:tc>
        <w:tc>
          <w:tcPr>
            <w:tcW w:w="72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12</w:t>
            </w:r>
          </w:p>
        </w:tc>
        <w:tc>
          <w:tcPr>
            <w:tcW w:w="72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14</w:t>
            </w:r>
          </w:p>
        </w:tc>
        <w:tc>
          <w:tcPr>
            <w:tcW w:w="72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10</w:t>
            </w:r>
          </w:p>
        </w:tc>
        <w:tc>
          <w:tcPr>
            <w:tcW w:w="72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12</w:t>
            </w:r>
          </w:p>
        </w:tc>
        <w:tc>
          <w:tcPr>
            <w:tcW w:w="54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19</w:t>
            </w:r>
          </w:p>
        </w:tc>
        <w:tc>
          <w:tcPr>
            <w:tcW w:w="72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12</w:t>
            </w:r>
          </w:p>
        </w:tc>
        <w:tc>
          <w:tcPr>
            <w:tcW w:w="72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12</w:t>
            </w:r>
          </w:p>
        </w:tc>
        <w:tc>
          <w:tcPr>
            <w:tcW w:w="72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22</w:t>
            </w:r>
          </w:p>
        </w:tc>
        <w:tc>
          <w:tcPr>
            <w:tcW w:w="72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14</w:t>
            </w:r>
          </w:p>
        </w:tc>
        <w:tc>
          <w:tcPr>
            <w:tcW w:w="72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12</w:t>
            </w:r>
          </w:p>
        </w:tc>
        <w:tc>
          <w:tcPr>
            <w:tcW w:w="72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20</w:t>
            </w:r>
          </w:p>
        </w:tc>
        <w:tc>
          <w:tcPr>
            <w:tcW w:w="72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12</w:t>
            </w:r>
          </w:p>
        </w:tc>
        <w:tc>
          <w:tcPr>
            <w:tcW w:w="72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b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b/>
                <w:color w:val="000000"/>
                <w:spacing w:val="-20"/>
                <w:kern w:val="0"/>
                <w:szCs w:val="21"/>
                <w:lang w:bidi="ar"/>
              </w:rPr>
              <w:t>16</w:t>
            </w:r>
          </w:p>
        </w:tc>
        <w:tc>
          <w:tcPr>
            <w:tcW w:w="72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方正仿宋简体"/>
                <w:color w:val="000000"/>
                <w:spacing w:val="-20"/>
                <w:szCs w:val="21"/>
              </w:rPr>
            </w:pPr>
            <w:r>
              <w:rPr>
                <w:rFonts w:eastAsia="方正仿宋简体"/>
                <w:color w:val="000000"/>
                <w:spacing w:val="-20"/>
                <w:kern w:val="0"/>
                <w:szCs w:val="21"/>
                <w:lang w:bidi="ar"/>
              </w:rPr>
              <w:t>229</w:t>
            </w:r>
          </w:p>
        </w:tc>
      </w:tr>
    </w:tbl>
    <w:p>
      <w:pPr>
        <w:tabs>
          <w:tab w:val="left" w:pos="6390"/>
        </w:tabs>
        <w:spacing w:line="578" w:lineRule="exact"/>
        <w:rPr>
          <w:rFonts w:eastAsia="方正仿宋简体"/>
          <w:color w:val="000000"/>
          <w:sz w:val="32"/>
          <w:szCs w:val="32"/>
        </w:rPr>
        <w:sectPr>
          <w:pgSz w:w="16838" w:h="11906" w:orient="landscape"/>
          <w:pgMar w:top="1531" w:right="2098" w:bottom="1531" w:left="1984" w:header="851" w:footer="992" w:gutter="0"/>
          <w:pgNumType w:fmt="numberInDash"/>
          <w:cols w:space="720" w:num="1"/>
          <w:docGrid w:type="lines" w:linePitch="315" w:charSpace="0"/>
        </w:sectPr>
      </w:pPr>
      <w:r>
        <w:rPr>
          <w:rFonts w:eastAsia="方正仿宋简体"/>
          <w:color w:val="000000"/>
          <w:sz w:val="32"/>
          <w:szCs w:val="32"/>
        </w:rPr>
        <w:tab/>
      </w:r>
    </w:p>
    <w:p>
      <w:pPr>
        <w:spacing w:line="578" w:lineRule="exact"/>
        <w:jc w:val="center"/>
        <w:rPr>
          <w:rFonts w:eastAsia="方正仿宋简体"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巡  视  员  职  责</w:t>
      </w:r>
    </w:p>
    <w:p>
      <w:pPr>
        <w:spacing w:line="578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一、巡视员要认真学习和掌握考试工作规则、监考工作细则和其他有关规定，并督促学校严格贯彻执行。</w:t>
      </w:r>
    </w:p>
    <w:p>
      <w:pPr>
        <w:spacing w:line="578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二、巡视员要按规定时间到达考点，工作结束后应向派遣单位汇报考试情况。</w:t>
      </w:r>
    </w:p>
    <w:p>
      <w:pPr>
        <w:spacing w:line="578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三、巡视员要参加考点工作的全过程，包括考前会议和装订、密封答卷各环节，以了解、掌握考点的全面情况。对违背有关规定的，要及时提醒学校注意，并促其纠正。</w:t>
      </w:r>
    </w:p>
    <w:p>
      <w:pPr>
        <w:spacing w:line="578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四、巡视员可以进考场察看。但进考场后，不宜过多来回走动，也不宜在考生座位前无故逗留，以免影响考生答题。</w:t>
      </w:r>
    </w:p>
    <w:p>
      <w:pPr>
        <w:spacing w:line="578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五、巡视员发现考生违纪，可以当场制止，也可通知监考员予于制止；必须做出记录时，应通知监考员如实记录。</w:t>
      </w:r>
    </w:p>
    <w:p>
      <w:pPr>
        <w:spacing w:line="578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六、巡视员发现监考员或其他工作人员违纪，应当场制止，情节严重者应告知考点负责人，由考点上报教育局处理。</w:t>
      </w:r>
    </w:p>
    <w:p>
      <w:pPr>
        <w:spacing w:line="578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七、巡视员发现监考员监考不严，工作不负责任，应当场进行批评帮助，情节严重者应告知考点负责人，由考点上报处理。</w:t>
      </w:r>
    </w:p>
    <w:p>
      <w:pPr>
        <w:spacing w:line="578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八、对考试工作中发生问题的处理，由学校领导会同巡视员处理或上报教育局处理。</w:t>
      </w:r>
    </w:p>
    <w:p>
      <w:pPr>
        <w:spacing w:line="578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九、巡视员应忠于职守、坚持原则、谦虚谨慎、圆满地完成工作任务。巡视员如玩忽职守、违反纪律，要严肃处理</w:t>
      </w:r>
      <w:r>
        <w:rPr>
          <w:rFonts w:hint="eastAsia" w:eastAsia="方正仿宋简体"/>
          <w:color w:val="000000"/>
          <w:sz w:val="32"/>
          <w:szCs w:val="32"/>
        </w:rPr>
        <w:t>。</w:t>
      </w:r>
    </w:p>
    <w:p>
      <w:pPr>
        <w:spacing w:line="578" w:lineRule="exact"/>
        <w:rPr>
          <w:rFonts w:eastAsia="方正仿宋简体"/>
          <w:bCs/>
          <w:color w:val="000000"/>
          <w:sz w:val="32"/>
          <w:szCs w:val="32"/>
        </w:rPr>
      </w:pP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考试实施程序及监考人员守则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spacing w:line="54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一、检查、清理考场。</w:t>
      </w:r>
    </w:p>
    <w:p>
      <w:pPr>
        <w:spacing w:line="54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二、每科开考前30分钟，监考员到考务办领取试卷、草稿纸等进入考场。</w:t>
      </w:r>
    </w:p>
    <w:p>
      <w:pPr>
        <w:spacing w:line="54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三、每科开考前15分钟，考生开始入考场。</w:t>
      </w:r>
    </w:p>
    <w:p>
      <w:pPr>
        <w:spacing w:line="54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（第一科开考前20分钟，开始入考场，监考员向考生宣读《考生守则》及该科考试的注意事项，其余各科不再宣读《考生守则》）</w:t>
      </w:r>
    </w:p>
    <w:p>
      <w:pPr>
        <w:spacing w:line="578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四、开考前10分钟，监考员当众启封试卷袋，并须认真核对，若发现其有差错，及时换取备用试卷。如有试卷漏印、重印、错印等，立即请求学校及巡视员，采取有效措施，保证考试实施。开考前5分钟分发试卷。</w:t>
      </w:r>
    </w:p>
    <w:p>
      <w:pPr>
        <w:spacing w:line="578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五、考生得到试卷后，监考员应指导考生清点试卷页数是否完整，检查试卷是否有污染、破损、有无漏印、或字迹不清等，然后在试卷规定的地方填写自己的姓名，考号等。</w:t>
      </w:r>
    </w:p>
    <w:p>
      <w:pPr>
        <w:spacing w:line="5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六、开考时间到，由考点统一发出信号，监考员宣布开始答卷。</w:t>
      </w:r>
    </w:p>
    <w:p>
      <w:pPr>
        <w:spacing w:line="5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七、考试开始后，主监考在前台监视，副监考员在后台监视。</w:t>
      </w:r>
    </w:p>
    <w:p>
      <w:pPr>
        <w:widowControl/>
        <w:spacing w:line="578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八、开考1 5分钟后，监考员对缺考试卷和空考试卷应分别在总分处填写“缺考”和“空白”印章（字）。缺考学生姓名和考号也由监考人员填写，缺考试卷必须装订。</w:t>
      </w:r>
    </w:p>
    <w:p>
      <w:pPr>
        <w:spacing w:line="578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九、监考人员对试题内容不得作任何解释，但对于试卷印刷文字不清之处所提出的询问，应予当众答复。</w:t>
      </w:r>
    </w:p>
    <w:p>
      <w:pPr>
        <w:spacing w:line="578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十、监考员应监视考生应试，制止考生违反考试纪律的行为，必须做出记录时，应如实记录。</w:t>
      </w:r>
    </w:p>
    <w:p>
      <w:pPr>
        <w:spacing w:line="578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十一、监考员须维护考场秩序，保证考室正常进行，有权制止除巡视员、考务人员外任何人进入考场。</w:t>
      </w:r>
    </w:p>
    <w:p>
      <w:pPr>
        <w:spacing w:line="54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十二、监考员在考场内应集中精力，严肃认真，忠于职守，不吸烟，不阅读书报，不谈笑，不抄题、作题、念题，不检查考生答题情况，不得提前或拖延考试时间。在考试期间，不得以任何理由把试卷带出或传出考场。</w:t>
      </w:r>
    </w:p>
    <w:p>
      <w:pPr>
        <w:spacing w:line="54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十三、考试终了前15分钟，监考员应提醒考生注意掌握时间。</w:t>
      </w:r>
    </w:p>
    <w:p>
      <w:pPr>
        <w:spacing w:line="54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十四、考试终了信号发出后，监考员须要求考生立即停止答题，将试卷反扣在桌子上，然后监考员依考号顺序从小到大（小号在上，大号在下）的顺序收集、清点、整理好考生答卷和答题卡，然后，考生起立，依次退出考场。试卷或答题卡装订按考场分年级装订。</w:t>
      </w:r>
    </w:p>
    <w:p>
      <w:pPr>
        <w:spacing w:line="54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十五、监考员将整理好的考生答卷、答题卡交学校考务办验收合格后，装订、密封。</w:t>
      </w:r>
    </w:p>
    <w:p>
      <w:pPr>
        <w:spacing w:line="578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十六、每科考试结束后，监考员应清理考场。</w:t>
      </w:r>
    </w:p>
    <w:p>
      <w:pPr>
        <w:spacing w:line="578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十七、布置考场时，座位号按“龙绞尾”进行编排，考场黑板上书写“沉着冷静，弄清题意，先易后难，做后复查”及考试科目，时间，试卷页数。</w:t>
      </w:r>
    </w:p>
    <w:p>
      <w:pPr>
        <w:spacing w:line="578" w:lineRule="exact"/>
        <w:jc w:val="center"/>
        <w:rPr>
          <w:rFonts w:eastAsia="方正仿宋简体"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考  生  守  则</w:t>
      </w:r>
    </w:p>
    <w:p>
      <w:pPr>
        <w:spacing w:line="578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一、学生必须按规定的时间参加考试。</w:t>
      </w:r>
    </w:p>
    <w:p>
      <w:pPr>
        <w:spacing w:line="578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二、每科开考15分钟后不得入场；开考30分钟内不得离开考场。</w:t>
      </w:r>
    </w:p>
    <w:p>
      <w:pPr>
        <w:spacing w:line="578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三、考生可携带考试必备的书写笔、直尺、圆规、三角板、橡皮，其他任何物品（含各种文字材料、书籍、手机等无线通讯设备）不准带入考场。</w:t>
      </w:r>
    </w:p>
    <w:p>
      <w:pPr>
        <w:spacing w:line="578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四、考生按所抽座位号对号入座，只能在答卷规定的地方填写自己的姓名、考号、学校，不得在答卷的任何地方做任何标记。</w:t>
      </w:r>
    </w:p>
    <w:p>
      <w:pPr>
        <w:spacing w:line="578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五、开考信号发出后才能答题。</w:t>
      </w:r>
    </w:p>
    <w:p>
      <w:pPr>
        <w:spacing w:line="578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六、在答卷规定的地方答题。</w:t>
      </w:r>
    </w:p>
    <w:p>
      <w:pPr>
        <w:spacing w:line="578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七、在考场内须保持安静，不得吸烟，不准喧哗，提前交卷后不准在考场外逗留。</w:t>
      </w:r>
    </w:p>
    <w:p>
      <w:pPr>
        <w:spacing w:line="578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八、考试中，不准交头接耳、左顾右盼、打手势、做暗号、不准夹带、偷看、抄袭或有意让人抄袭，不准传抄答案或交换试卷。</w:t>
      </w:r>
    </w:p>
    <w:p>
      <w:pPr>
        <w:spacing w:line="578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九、考生提问，先举手，得到允许后后，可提问有关试卷字迹不清、卷面缺损，卷面污染等问题。</w:t>
      </w:r>
    </w:p>
    <w:p>
      <w:pPr>
        <w:spacing w:line="578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十、考试终了信号发出后，考生须立即停笔、将答卷反扣桌上，等监考员将答卷等收齐后，起立，依次退出考场，不准在考场逗留。</w:t>
      </w:r>
    </w:p>
    <w:p>
      <w:pPr>
        <w:spacing w:line="578" w:lineRule="exact"/>
        <w:rPr>
          <w:rFonts w:eastAsia="方正仿宋简体"/>
          <w:b/>
          <w:bCs/>
          <w:color w:val="000000"/>
          <w:sz w:val="32"/>
          <w:szCs w:val="32"/>
        </w:rPr>
        <w:sectPr>
          <w:pgSz w:w="11906" w:h="16838"/>
          <w:pgMar w:top="2098" w:right="1531" w:bottom="1984" w:left="1531" w:header="851" w:footer="992" w:gutter="0"/>
          <w:pgNumType w:fmt="numberInDash"/>
          <w:cols w:space="720" w:num="1"/>
          <w:docGrid w:type="lines" w:linePitch="315" w:charSpace="0"/>
        </w:sectPr>
      </w:pPr>
    </w:p>
    <w:p>
      <w:pPr>
        <w:spacing w:line="578" w:lineRule="exact"/>
        <w:jc w:val="center"/>
        <w:rPr>
          <w:rFonts w:eastAsia="方正仿宋简体"/>
          <w:b/>
          <w:bCs/>
          <w:color w:val="000000"/>
          <w:sz w:val="36"/>
          <w:szCs w:val="36"/>
        </w:rPr>
      </w:pPr>
      <w:r>
        <w:rPr>
          <w:rFonts w:eastAsia="方正仿宋简体"/>
          <w:b/>
          <w:bCs/>
          <w:color w:val="000000"/>
          <w:sz w:val="36"/>
          <w:szCs w:val="36"/>
        </w:rPr>
        <w:t>2017—2018学年末检测监考教师一览表（需上交）</w:t>
      </w:r>
    </w:p>
    <w:p>
      <w:pPr>
        <w:spacing w:line="578" w:lineRule="exact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 xml:space="preserve">考点（学校盖章）：                  </w:t>
      </w:r>
      <w:r>
        <w:rPr>
          <w:rFonts w:hint="eastAsia" w:eastAsia="方正仿宋简体"/>
          <w:color w:val="000000"/>
          <w:sz w:val="32"/>
          <w:szCs w:val="32"/>
        </w:rPr>
        <w:t xml:space="preserve">   （   ）</w:t>
      </w:r>
      <w:r>
        <w:rPr>
          <w:rFonts w:eastAsia="方正仿宋简体"/>
          <w:color w:val="000000"/>
          <w:sz w:val="32"/>
          <w:szCs w:val="32"/>
        </w:rPr>
        <w:t>年级   教育局派出巡视员（签字）：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929"/>
        <w:gridCol w:w="1379"/>
        <w:gridCol w:w="1379"/>
        <w:gridCol w:w="1379"/>
        <w:gridCol w:w="1378"/>
        <w:gridCol w:w="1379"/>
        <w:gridCol w:w="1379"/>
        <w:gridCol w:w="1379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828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hint="eastAsia" w:eastAsia="方正仿宋简体"/>
                <w:color w:val="000000"/>
                <w:sz w:val="32"/>
                <w:szCs w:val="32"/>
              </w:rPr>
              <w:t>考</w:t>
            </w:r>
            <w:r>
              <w:rPr>
                <w:rFonts w:eastAsia="方正仿宋简体"/>
                <w:color w:val="000000"/>
                <w:sz w:val="32"/>
                <w:szCs w:val="32"/>
              </w:rPr>
              <w:t>场</w:t>
            </w:r>
          </w:p>
        </w:tc>
        <w:tc>
          <w:tcPr>
            <w:tcW w:w="192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起止考号</w:t>
            </w: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语文</w:t>
            </w: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数学</w:t>
            </w: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英语</w:t>
            </w:r>
          </w:p>
        </w:tc>
        <w:tc>
          <w:tcPr>
            <w:tcW w:w="1378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政治</w:t>
            </w: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物理</w:t>
            </w: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生物</w:t>
            </w: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历史</w:t>
            </w: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929" w:type="dxa"/>
            <w:vMerge w:val="restart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929" w:type="dxa"/>
            <w:vMerge w:val="continue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929" w:type="dxa"/>
            <w:vMerge w:val="restart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929" w:type="dxa"/>
            <w:vMerge w:val="continue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929" w:type="dxa"/>
            <w:vMerge w:val="restart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929" w:type="dxa"/>
            <w:vMerge w:val="continue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929" w:type="dxa"/>
            <w:vMerge w:val="restart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929" w:type="dxa"/>
            <w:vMerge w:val="continue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929" w:type="dxa"/>
            <w:vMerge w:val="restart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929" w:type="dxa"/>
            <w:vMerge w:val="continue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78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</w:tr>
    </w:tbl>
    <w:p>
      <w:pPr>
        <w:spacing w:line="578" w:lineRule="exact"/>
        <w:rPr>
          <w:rFonts w:eastAsia="方正仿宋简体"/>
          <w:color w:val="000000"/>
          <w:sz w:val="32"/>
          <w:szCs w:val="32"/>
        </w:rPr>
      </w:pPr>
    </w:p>
    <w:sectPr>
      <w:pgSz w:w="16838" w:h="11906" w:orient="landscape"/>
      <w:pgMar w:top="1531" w:right="2098" w:bottom="1531" w:left="1984" w:header="851" w:footer="992" w:gutter="0"/>
      <w:pgNumType w:fmt="numberInDash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635" t="0" r="0" b="1905"/>
              <wp:wrapNone/>
              <wp:docPr id="1" name="文本框 30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left="420" w:leftChars="200" w:right="420" w:rightChars="200"/>
                            <w:rPr>
                              <w:rStyle w:val="9"/>
                              <w:rFonts w:hint="eastAsia" w:ascii="黑体" w:eastAsia="黑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="黑体" w:eastAsia="黑体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073" o:spid="_x0000_s1026" o:spt="202" type="#_x0000_t202" style="position:absolute;left:0pt;margin-top:0pt;height:18.15pt;width:77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5j39YNIAAAAEAQAADwAAAAAAAAABACAAAAAiAAAA&#10;ZHJzL2Rvd25yZXYueG1sUEsBAhQAFAAAAAgAh07iQFEw8b0NAgAABQQAAA4AAAAAAAAAAQAgAAAA&#10;IQ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420" w:leftChars="200" w:right="420" w:rightChars="200"/>
                      <w:rPr>
                        <w:rStyle w:val="9"/>
                        <w:rFonts w:hint="eastAsia" w:ascii="黑体" w:eastAsia="黑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 w:ascii="黑体" w:eastAsia="黑体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rFonts w:hint="eastAsia"/>
        <w:lang w:val="en-US" w:eastAsia="zh-CN"/>
      </w:rPr>
      <w:t>１</w: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287232"/>
    <w:multiLevelType w:val="singleLevel"/>
    <w:tmpl w:val="5B28723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YzY3MjdiMmE2Yzg2YmZhYjUxZDcyYWY5NzAzMjQifQ=="/>
    <w:docVar w:name="KSO_WPS_MARK_KEY" w:val="c76444c9-3004-4edc-ab0c-0aed00c528f3"/>
  </w:docVars>
  <w:rsids>
    <w:rsidRoot w:val="00172A27"/>
    <w:rsid w:val="00003AFA"/>
    <w:rsid w:val="00006C80"/>
    <w:rsid w:val="000366FE"/>
    <w:rsid w:val="00071568"/>
    <w:rsid w:val="00077CB0"/>
    <w:rsid w:val="000C7323"/>
    <w:rsid w:val="000F1CA5"/>
    <w:rsid w:val="00101140"/>
    <w:rsid w:val="001211F6"/>
    <w:rsid w:val="0012218B"/>
    <w:rsid w:val="00166838"/>
    <w:rsid w:val="00180868"/>
    <w:rsid w:val="0018675D"/>
    <w:rsid w:val="001A0F28"/>
    <w:rsid w:val="001B5E6F"/>
    <w:rsid w:val="001D6C5D"/>
    <w:rsid w:val="0021046B"/>
    <w:rsid w:val="00234614"/>
    <w:rsid w:val="0024169E"/>
    <w:rsid w:val="00245683"/>
    <w:rsid w:val="00247F92"/>
    <w:rsid w:val="002526F6"/>
    <w:rsid w:val="00256DB2"/>
    <w:rsid w:val="00263DE3"/>
    <w:rsid w:val="00265A62"/>
    <w:rsid w:val="00272223"/>
    <w:rsid w:val="002810C9"/>
    <w:rsid w:val="0028475A"/>
    <w:rsid w:val="002A0596"/>
    <w:rsid w:val="002B166D"/>
    <w:rsid w:val="002B6E6B"/>
    <w:rsid w:val="002C2B7D"/>
    <w:rsid w:val="002C3776"/>
    <w:rsid w:val="002D6B06"/>
    <w:rsid w:val="002E6D58"/>
    <w:rsid w:val="002E78B4"/>
    <w:rsid w:val="0030230C"/>
    <w:rsid w:val="00333628"/>
    <w:rsid w:val="003412D9"/>
    <w:rsid w:val="0034184B"/>
    <w:rsid w:val="00360B22"/>
    <w:rsid w:val="00365534"/>
    <w:rsid w:val="00370C47"/>
    <w:rsid w:val="00377C1B"/>
    <w:rsid w:val="003B1C28"/>
    <w:rsid w:val="004273AC"/>
    <w:rsid w:val="00433056"/>
    <w:rsid w:val="004446DD"/>
    <w:rsid w:val="00457EFC"/>
    <w:rsid w:val="00471F12"/>
    <w:rsid w:val="004858EF"/>
    <w:rsid w:val="004A0F7C"/>
    <w:rsid w:val="004A2408"/>
    <w:rsid w:val="004D648C"/>
    <w:rsid w:val="004E0886"/>
    <w:rsid w:val="004F7876"/>
    <w:rsid w:val="0050323F"/>
    <w:rsid w:val="005456DF"/>
    <w:rsid w:val="0055791A"/>
    <w:rsid w:val="00561305"/>
    <w:rsid w:val="00565875"/>
    <w:rsid w:val="005718A4"/>
    <w:rsid w:val="005A7E47"/>
    <w:rsid w:val="005E4FA7"/>
    <w:rsid w:val="006066BA"/>
    <w:rsid w:val="006211EF"/>
    <w:rsid w:val="00656169"/>
    <w:rsid w:val="0065698F"/>
    <w:rsid w:val="006569D1"/>
    <w:rsid w:val="00656B81"/>
    <w:rsid w:val="0066338F"/>
    <w:rsid w:val="00664DF4"/>
    <w:rsid w:val="00695583"/>
    <w:rsid w:val="006959DA"/>
    <w:rsid w:val="00696510"/>
    <w:rsid w:val="00696C48"/>
    <w:rsid w:val="006A10BB"/>
    <w:rsid w:val="006C339E"/>
    <w:rsid w:val="006D32EE"/>
    <w:rsid w:val="006D5801"/>
    <w:rsid w:val="006E4CD2"/>
    <w:rsid w:val="006E6057"/>
    <w:rsid w:val="00707F2B"/>
    <w:rsid w:val="00711056"/>
    <w:rsid w:val="007205E8"/>
    <w:rsid w:val="00737287"/>
    <w:rsid w:val="007705D6"/>
    <w:rsid w:val="007A2C8A"/>
    <w:rsid w:val="007B76D6"/>
    <w:rsid w:val="007C1118"/>
    <w:rsid w:val="00801C9A"/>
    <w:rsid w:val="00817B92"/>
    <w:rsid w:val="00821DE4"/>
    <w:rsid w:val="00833EAD"/>
    <w:rsid w:val="0084465D"/>
    <w:rsid w:val="008527C9"/>
    <w:rsid w:val="008A5613"/>
    <w:rsid w:val="008A6D2D"/>
    <w:rsid w:val="008C0C40"/>
    <w:rsid w:val="008C0C57"/>
    <w:rsid w:val="008D4308"/>
    <w:rsid w:val="008F4757"/>
    <w:rsid w:val="008F5688"/>
    <w:rsid w:val="008F6613"/>
    <w:rsid w:val="009214B7"/>
    <w:rsid w:val="00940EEA"/>
    <w:rsid w:val="009436DD"/>
    <w:rsid w:val="00951930"/>
    <w:rsid w:val="00954450"/>
    <w:rsid w:val="00955BFA"/>
    <w:rsid w:val="00971E2A"/>
    <w:rsid w:val="00974546"/>
    <w:rsid w:val="00996A65"/>
    <w:rsid w:val="0099739E"/>
    <w:rsid w:val="009A2A78"/>
    <w:rsid w:val="009A42DC"/>
    <w:rsid w:val="009B6E6E"/>
    <w:rsid w:val="009B6FAD"/>
    <w:rsid w:val="009E0915"/>
    <w:rsid w:val="009E17D2"/>
    <w:rsid w:val="009E740F"/>
    <w:rsid w:val="009F0013"/>
    <w:rsid w:val="009F3659"/>
    <w:rsid w:val="009F4313"/>
    <w:rsid w:val="00A02215"/>
    <w:rsid w:val="00A0387C"/>
    <w:rsid w:val="00A046FA"/>
    <w:rsid w:val="00A309BF"/>
    <w:rsid w:val="00A33CD8"/>
    <w:rsid w:val="00A563E4"/>
    <w:rsid w:val="00A61A36"/>
    <w:rsid w:val="00A72FB5"/>
    <w:rsid w:val="00A81E37"/>
    <w:rsid w:val="00A9032E"/>
    <w:rsid w:val="00A90710"/>
    <w:rsid w:val="00A92A8D"/>
    <w:rsid w:val="00AA198D"/>
    <w:rsid w:val="00AC2F28"/>
    <w:rsid w:val="00AF17B1"/>
    <w:rsid w:val="00B042F1"/>
    <w:rsid w:val="00B23EB5"/>
    <w:rsid w:val="00B30197"/>
    <w:rsid w:val="00B77992"/>
    <w:rsid w:val="00B852C2"/>
    <w:rsid w:val="00B9182E"/>
    <w:rsid w:val="00BA60A1"/>
    <w:rsid w:val="00BF6085"/>
    <w:rsid w:val="00C04AE8"/>
    <w:rsid w:val="00C4500B"/>
    <w:rsid w:val="00C47727"/>
    <w:rsid w:val="00C522EB"/>
    <w:rsid w:val="00CA3DE1"/>
    <w:rsid w:val="00CA5DF3"/>
    <w:rsid w:val="00CC09B8"/>
    <w:rsid w:val="00CC1B63"/>
    <w:rsid w:val="00CC644D"/>
    <w:rsid w:val="00CD1D70"/>
    <w:rsid w:val="00CD55C1"/>
    <w:rsid w:val="00CD7936"/>
    <w:rsid w:val="00CF7520"/>
    <w:rsid w:val="00D0108E"/>
    <w:rsid w:val="00D120E4"/>
    <w:rsid w:val="00D15E49"/>
    <w:rsid w:val="00D23902"/>
    <w:rsid w:val="00D327E5"/>
    <w:rsid w:val="00D37573"/>
    <w:rsid w:val="00D57679"/>
    <w:rsid w:val="00D6139E"/>
    <w:rsid w:val="00D6220F"/>
    <w:rsid w:val="00D729DE"/>
    <w:rsid w:val="00D807A7"/>
    <w:rsid w:val="00D80C38"/>
    <w:rsid w:val="00D81459"/>
    <w:rsid w:val="00D92283"/>
    <w:rsid w:val="00D923DE"/>
    <w:rsid w:val="00DC26C0"/>
    <w:rsid w:val="00DD5B51"/>
    <w:rsid w:val="00E02CB8"/>
    <w:rsid w:val="00E71899"/>
    <w:rsid w:val="00E746EA"/>
    <w:rsid w:val="00E77859"/>
    <w:rsid w:val="00E90425"/>
    <w:rsid w:val="00E905D0"/>
    <w:rsid w:val="00EA1D1C"/>
    <w:rsid w:val="00EB28A0"/>
    <w:rsid w:val="00EB2E2E"/>
    <w:rsid w:val="00EC6BBF"/>
    <w:rsid w:val="00ED70C5"/>
    <w:rsid w:val="00EE05A9"/>
    <w:rsid w:val="00EE6F9C"/>
    <w:rsid w:val="00EE7C8A"/>
    <w:rsid w:val="00EF0391"/>
    <w:rsid w:val="00EF0B50"/>
    <w:rsid w:val="00EF347A"/>
    <w:rsid w:val="00F005A9"/>
    <w:rsid w:val="00F06DDB"/>
    <w:rsid w:val="00F43820"/>
    <w:rsid w:val="00F460F0"/>
    <w:rsid w:val="00F5602C"/>
    <w:rsid w:val="00F7137A"/>
    <w:rsid w:val="00F73FC7"/>
    <w:rsid w:val="00F86A6F"/>
    <w:rsid w:val="00F87413"/>
    <w:rsid w:val="00FC3D75"/>
    <w:rsid w:val="00FE6D11"/>
    <w:rsid w:val="00FF4AA7"/>
    <w:rsid w:val="03270968"/>
    <w:rsid w:val="036C4DCC"/>
    <w:rsid w:val="068B292D"/>
    <w:rsid w:val="06CB6A3F"/>
    <w:rsid w:val="097D5377"/>
    <w:rsid w:val="0B291DEF"/>
    <w:rsid w:val="0BF97B3A"/>
    <w:rsid w:val="0E6721BC"/>
    <w:rsid w:val="0E906978"/>
    <w:rsid w:val="11052F55"/>
    <w:rsid w:val="112A77C1"/>
    <w:rsid w:val="118A6ED9"/>
    <w:rsid w:val="15734C5D"/>
    <w:rsid w:val="16E01FE9"/>
    <w:rsid w:val="17493775"/>
    <w:rsid w:val="19223334"/>
    <w:rsid w:val="19550EDB"/>
    <w:rsid w:val="1AC439D7"/>
    <w:rsid w:val="209051EF"/>
    <w:rsid w:val="20BD6710"/>
    <w:rsid w:val="23B114E9"/>
    <w:rsid w:val="256D3DD4"/>
    <w:rsid w:val="25D575BD"/>
    <w:rsid w:val="26475D49"/>
    <w:rsid w:val="265817AE"/>
    <w:rsid w:val="28E379A3"/>
    <w:rsid w:val="2B3306FB"/>
    <w:rsid w:val="2B8264BF"/>
    <w:rsid w:val="2BE75E13"/>
    <w:rsid w:val="2DD2457C"/>
    <w:rsid w:val="2E491A1E"/>
    <w:rsid w:val="2EF77C99"/>
    <w:rsid w:val="309A65C6"/>
    <w:rsid w:val="33376FB5"/>
    <w:rsid w:val="34023691"/>
    <w:rsid w:val="34192030"/>
    <w:rsid w:val="35CA4D20"/>
    <w:rsid w:val="362A5AE5"/>
    <w:rsid w:val="38AE3BE7"/>
    <w:rsid w:val="39514176"/>
    <w:rsid w:val="3A2614C7"/>
    <w:rsid w:val="3AAC646B"/>
    <w:rsid w:val="3C6676C2"/>
    <w:rsid w:val="3CF9403C"/>
    <w:rsid w:val="3E28616D"/>
    <w:rsid w:val="3E8642A0"/>
    <w:rsid w:val="3EEE2802"/>
    <w:rsid w:val="3F2541B0"/>
    <w:rsid w:val="411B5E17"/>
    <w:rsid w:val="42CC2F03"/>
    <w:rsid w:val="43036ECC"/>
    <w:rsid w:val="43290F9F"/>
    <w:rsid w:val="43861961"/>
    <w:rsid w:val="43A426E2"/>
    <w:rsid w:val="43E238CD"/>
    <w:rsid w:val="45713B9A"/>
    <w:rsid w:val="45F64E49"/>
    <w:rsid w:val="45F65CBB"/>
    <w:rsid w:val="48EE25DA"/>
    <w:rsid w:val="492409C3"/>
    <w:rsid w:val="4B197161"/>
    <w:rsid w:val="4C515B44"/>
    <w:rsid w:val="4C5D7A60"/>
    <w:rsid w:val="514552BB"/>
    <w:rsid w:val="51BC0021"/>
    <w:rsid w:val="528C0AB8"/>
    <w:rsid w:val="52E20864"/>
    <w:rsid w:val="53036461"/>
    <w:rsid w:val="54935A74"/>
    <w:rsid w:val="54EB3100"/>
    <w:rsid w:val="56976A2A"/>
    <w:rsid w:val="575477B9"/>
    <w:rsid w:val="58037508"/>
    <w:rsid w:val="5A770E8A"/>
    <w:rsid w:val="5B226365"/>
    <w:rsid w:val="5B6F43F5"/>
    <w:rsid w:val="5DE07A53"/>
    <w:rsid w:val="609E1BC6"/>
    <w:rsid w:val="622E1B69"/>
    <w:rsid w:val="639F7B46"/>
    <w:rsid w:val="64A67FA7"/>
    <w:rsid w:val="66230847"/>
    <w:rsid w:val="669459F4"/>
    <w:rsid w:val="66EC3C6B"/>
    <w:rsid w:val="6703138F"/>
    <w:rsid w:val="68E209D1"/>
    <w:rsid w:val="6992307A"/>
    <w:rsid w:val="699647FD"/>
    <w:rsid w:val="6A5472D8"/>
    <w:rsid w:val="6A79021C"/>
    <w:rsid w:val="6A985787"/>
    <w:rsid w:val="6B655137"/>
    <w:rsid w:val="6C9E2ED3"/>
    <w:rsid w:val="6F2846B9"/>
    <w:rsid w:val="70407AE5"/>
    <w:rsid w:val="73692C46"/>
    <w:rsid w:val="74905E6C"/>
    <w:rsid w:val="77B45D78"/>
    <w:rsid w:val="783C3CEC"/>
    <w:rsid w:val="78754A81"/>
    <w:rsid w:val="794A18EA"/>
    <w:rsid w:val="79742CD9"/>
    <w:rsid w:val="7A570578"/>
    <w:rsid w:val="7B58747F"/>
    <w:rsid w:val="7CE6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kern w:val="0"/>
      <w:sz w:val="32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0"/>
  </w:style>
  <w:style w:type="character" w:customStyle="1" w:styleId="10">
    <w:name w:val="font21"/>
    <w:basedOn w:val="8"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1">
    <w:name w:val="font81"/>
    <w:basedOn w:val="8"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2">
    <w:name w:val="font11"/>
    <w:basedOn w:val="8"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3">
    <w:name w:val="font61"/>
    <w:basedOn w:val="8"/>
    <w:uiPriority w:val="0"/>
    <w:rPr>
      <w:rFonts w:hint="default" w:ascii="Times New Roman" w:hAnsi="Times New Roman" w:cs="Times New Roman"/>
      <w:b/>
      <w:color w:val="000000"/>
      <w:sz w:val="40"/>
      <w:szCs w:val="40"/>
      <w:u w:val="none"/>
    </w:rPr>
  </w:style>
  <w:style w:type="character" w:customStyle="1" w:styleId="14">
    <w:name w:val="font51"/>
    <w:basedOn w:val="8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15">
    <w:name w:val="font71"/>
    <w:basedOn w:val="8"/>
    <w:uiPriority w:val="0"/>
    <w:rPr>
      <w:rFonts w:hint="default" w:ascii="Times New Roman" w:hAnsi="Times New Roman" w:cs="Times New Roman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姚安县教育局</Company>
  <Pages>9</Pages>
  <Words>2505</Words>
  <Characters>2783</Characters>
  <Lines>23</Lines>
  <Paragraphs>6</Paragraphs>
  <TotalTime>0</TotalTime>
  <ScaleCrop>false</ScaleCrop>
  <LinksUpToDate>false</LinksUpToDate>
  <CharactersWithSpaces>2843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2018-08-27T09:12:00Z</dcterms:created>
  <dc:creator>吴振刚</dc:creator>
  <cp:lastModifiedBy>Administrator</cp:lastModifiedBy>
  <cp:lastPrinted>2018-06-20T06:50:00Z</cp:lastPrinted>
  <dcterms:modified xsi:type="dcterms:W3CDTF">2025-06-10T09:19:30Z</dcterms:modified>
  <dc:title>姚教字〔2014〕44号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522095D8985140FDBE2914F936B87CF5_12</vt:lpwstr>
  </property>
</Properties>
</file>